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34815" w14:textId="77777777" w:rsidR="00745615" w:rsidRPr="00745615" w:rsidRDefault="00745615" w:rsidP="00745615">
      <w:pPr>
        <w:spacing w:after="150"/>
        <w:jc w:val="center"/>
        <w:outlineLvl w:val="1"/>
        <w:rPr>
          <w:rFonts w:ascii="Taub Sans" w:eastAsia="Times New Roman" w:hAnsi="Taub Sans" w:cs="Times New Roman"/>
          <w:b/>
          <w:bCs/>
          <w:color w:val="26328C"/>
          <w:sz w:val="54"/>
          <w:szCs w:val="54"/>
          <w:lang w:val="en"/>
        </w:rPr>
      </w:pPr>
      <w:r w:rsidRPr="00745615">
        <w:rPr>
          <w:rFonts w:ascii="Taub Sans" w:eastAsia="Times New Roman" w:hAnsi="Taub Sans" w:cs="Times New Roman"/>
          <w:b/>
          <w:bCs/>
          <w:color w:val="26328C"/>
          <w:sz w:val="54"/>
          <w:szCs w:val="54"/>
          <w:lang w:val="en"/>
        </w:rPr>
        <w:t>Small Business Loans for COVID-19</w:t>
      </w:r>
    </w:p>
    <w:p w14:paraId="5A312E96" w14:textId="77777777" w:rsidR="00745615" w:rsidRPr="00745615" w:rsidRDefault="00745615" w:rsidP="00745615">
      <w:pPr>
        <w:spacing w:before="150"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br/>
      </w:r>
      <w:r w:rsidRPr="00745615">
        <w:rPr>
          <w:rFonts w:ascii="Taub Sans" w:eastAsia="Times New Roman" w:hAnsi="Taub Sans" w:cs="Times New Roman"/>
          <w:b/>
          <w:bCs/>
          <w:color w:val="222222"/>
          <w:sz w:val="24"/>
          <w:szCs w:val="24"/>
          <w:lang w:val="en"/>
        </w:rPr>
        <w:t>Updated on March 31, 2020</w:t>
      </w:r>
    </w:p>
    <w:p w14:paraId="2BD50BFB" w14:textId="77777777" w:rsidR="00745615" w:rsidRPr="00745615" w:rsidRDefault="00745615" w:rsidP="00745615">
      <w:pPr>
        <w:spacing w:before="150"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This area of our Resource Center was created to help connect you with loan and other assistance programs created by federal, state, and local governments for small businesses impacted by the COVID-19. For specifics on these programs, visit the links below and contact the program directly. Since the situation is evolving rapidly, please check back for new developments. We will be updating this page regularly.</w:t>
      </w:r>
    </w:p>
    <w:p w14:paraId="468B0E3F" w14:textId="77777777" w:rsidR="00AF168C" w:rsidRDefault="00AF168C" w:rsidP="00745615">
      <w:pPr>
        <w:rPr>
          <w:rFonts w:ascii="Taub Sans" w:eastAsia="Times New Roman" w:hAnsi="Taub Sans" w:cs="Times New Roman"/>
          <w:color w:val="222222"/>
          <w:sz w:val="24"/>
          <w:szCs w:val="24"/>
          <w:lang w:val="en"/>
        </w:rPr>
      </w:pPr>
    </w:p>
    <w:p w14:paraId="27396DB5" w14:textId="498676DE" w:rsidR="00745615" w:rsidRPr="00745615" w:rsidRDefault="00745615" w:rsidP="00745615">
      <w:pPr>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 xml:space="preserve">SBA Paycheck Protection Program (added 3.31.20) </w:t>
      </w:r>
    </w:p>
    <w:p w14:paraId="3ED01C1B" w14:textId="77777777" w:rsidR="00AF168C" w:rsidRDefault="00AF168C" w:rsidP="00745615">
      <w:pPr>
        <w:spacing w:after="150"/>
        <w:rPr>
          <w:rFonts w:ascii="Taub Sans" w:eastAsia="Times New Roman" w:hAnsi="Taub Sans" w:cs="Times New Roman"/>
          <w:color w:val="222222"/>
          <w:sz w:val="24"/>
          <w:szCs w:val="24"/>
          <w:lang w:val="en"/>
        </w:rPr>
      </w:pPr>
    </w:p>
    <w:p w14:paraId="61328434" w14:textId="50D31219" w:rsidR="00745615" w:rsidRPr="00745615" w:rsidRDefault="00745615" w:rsidP="00745615">
      <w:pPr>
        <w:spacing w:after="150"/>
        <w:rPr>
          <w:rFonts w:ascii="Taub Sans" w:eastAsia="Times New Roman" w:hAnsi="Taub Sans" w:cs="Times New Roman"/>
          <w:color w:val="222222"/>
          <w:sz w:val="24"/>
          <w:szCs w:val="24"/>
          <w:lang w:val="en"/>
        </w:rPr>
      </w:pPr>
      <w:bookmarkStart w:id="0" w:name="_GoBack"/>
      <w:bookmarkEnd w:id="0"/>
      <w:r w:rsidRPr="00745615">
        <w:rPr>
          <w:rFonts w:ascii="Taub Sans" w:eastAsia="Times New Roman" w:hAnsi="Taub Sans" w:cs="Times New Roman"/>
          <w:color w:val="222222"/>
          <w:sz w:val="24"/>
          <w:szCs w:val="24"/>
          <w:lang w:val="en"/>
        </w:rPr>
        <w:t>The Paycheck Protection Program (PPP) is a new loan program for small businesses. The program will be administered by the Small Business Administration (SBA), which will fully guarantee loans provided by approved lenders to eligible entities. Forgiveness of these loans is also available under certain circumstances. Here are some additional facts about the PPP:</w:t>
      </w:r>
    </w:p>
    <w:p w14:paraId="6A06BBB8"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u w:val="single"/>
          <w:lang w:val="en"/>
        </w:rPr>
        <w:t>Eligible Businesses:</w:t>
      </w:r>
    </w:p>
    <w:p w14:paraId="1F5C7336"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Businesses and nonprofit organizations with no more than 500 employees are eligible for the PPP through June 30, 2020. Businesses must have been in operation, with employees, on February 15, 2020. There are special rules for determining the 500-employee limit (for example, for employers in the Hospitality and Food Service industries (NAICS code 72), the 500-employee limit may be determined based on the number of employees per physical location). Certain franchises may also qualify as separate businesses.</w:t>
      </w:r>
    </w:p>
    <w:p w14:paraId="38BCB1A3"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u w:val="single"/>
          <w:lang w:val="en"/>
        </w:rPr>
        <w:t>Maximum Loan Amount:</w:t>
      </w:r>
    </w:p>
    <w:p w14:paraId="39F79DF2"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PPP loans will be provided in amounts approximately equivalent to ten weeks of payroll costs. Loan amounts are determined based on 250% of average monthly payroll costs, taking into consideration average wages paid during a one-year period preceding the loan, up to a limit of $10 million. There are alternate periods for seasonal employers and those not in business in the prior year.</w:t>
      </w:r>
    </w:p>
    <w:p w14:paraId="6B731DAF"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In addition to wages, commissions, and other compensation, the calculation of payroll costs includes healthcare costs such as insurance premiums, state/local employer taxes, and other specified costs. However, this calculation excludes the proportionate share of annual wages over $100,000 per employee, as well as federal employment taxes.</w:t>
      </w:r>
    </w:p>
    <w:p w14:paraId="3A46BB6F"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u w:val="single"/>
          <w:lang w:val="en"/>
        </w:rPr>
        <w:t>Loan Uses:</w:t>
      </w:r>
    </w:p>
    <w:p w14:paraId="46916AB7" w14:textId="77777777" w:rsidR="00745615" w:rsidRPr="00745615" w:rsidRDefault="00745615" w:rsidP="00745615">
      <w:pPr>
        <w:numPr>
          <w:ilvl w:val="0"/>
          <w:numId w:val="33"/>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Payroll costs</w:t>
      </w:r>
    </w:p>
    <w:p w14:paraId="53B7BCB4" w14:textId="77777777" w:rsidR="00745615" w:rsidRPr="00745615" w:rsidRDefault="00745615" w:rsidP="00745615">
      <w:pPr>
        <w:numPr>
          <w:ilvl w:val="0"/>
          <w:numId w:val="33"/>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Costs related to the continuation of group health care benefits during periods of paid sick, medical or family leave, and insurance premiums</w:t>
      </w:r>
    </w:p>
    <w:p w14:paraId="4ACF3782" w14:textId="77777777" w:rsidR="00745615" w:rsidRPr="00745615" w:rsidRDefault="00745615" w:rsidP="00745615">
      <w:pPr>
        <w:numPr>
          <w:ilvl w:val="0"/>
          <w:numId w:val="33"/>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Employee compensation</w:t>
      </w:r>
    </w:p>
    <w:p w14:paraId="0A914235" w14:textId="77777777" w:rsidR="00745615" w:rsidRPr="00745615" w:rsidRDefault="00745615" w:rsidP="00745615">
      <w:pPr>
        <w:numPr>
          <w:ilvl w:val="0"/>
          <w:numId w:val="33"/>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Payments of interest on any mortgage obligation</w:t>
      </w:r>
    </w:p>
    <w:p w14:paraId="01A5A5C7" w14:textId="77777777" w:rsidR="00745615" w:rsidRPr="00745615" w:rsidRDefault="00745615" w:rsidP="00745615">
      <w:pPr>
        <w:numPr>
          <w:ilvl w:val="0"/>
          <w:numId w:val="33"/>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Rent</w:t>
      </w:r>
    </w:p>
    <w:p w14:paraId="4AD57173" w14:textId="77777777" w:rsidR="00745615" w:rsidRPr="00745615" w:rsidRDefault="00745615" w:rsidP="00745615">
      <w:pPr>
        <w:numPr>
          <w:ilvl w:val="0"/>
          <w:numId w:val="33"/>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Utilities</w:t>
      </w:r>
    </w:p>
    <w:p w14:paraId="796E1E6B" w14:textId="77777777" w:rsidR="00745615" w:rsidRPr="00745615" w:rsidRDefault="00745615" w:rsidP="00745615">
      <w:pPr>
        <w:numPr>
          <w:ilvl w:val="0"/>
          <w:numId w:val="33"/>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Interest on any other debt obligations incurred before February 15, 2020</w:t>
      </w:r>
    </w:p>
    <w:p w14:paraId="1091EBC8"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u w:val="single"/>
          <w:lang w:val="en"/>
        </w:rPr>
        <w:t>Loan Forgiveness:</w:t>
      </w:r>
    </w:p>
    <w:p w14:paraId="490F0357"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Up to 100 percent of the PPP loan is forgivable (to the extent that employers maintain specified employment and wage levels), and the loan amounts forgiven are excluded from taxable income for federal income tax purposes. The loan will be fully forgiven if the funds are used for payroll costs, interest on mortgages, rent, and utilities (however, the SBA has announced that due to likely "high subscription," at least 75 percent of the forgiven amount must have been used for payroll).</w:t>
      </w:r>
    </w:p>
    <w:p w14:paraId="5FFFF679"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To determine the amount that will be forgiven, the average number of full-time equivalent employees per month will be compared to either the prior-year period or January through February of 2020. An alternate calculation may apply for seasonal employers. A similar comparison will apply to wage levels.</w:t>
      </w:r>
    </w:p>
    <w:p w14:paraId="799F5FF0"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Repayment of a proportionate part of the loan may be required if earnings of any employee is reduced by 25% or more compared to the most recent full quarter of employment before the covered period. However, this rule may not apply to employees who received, for any single pay period in 2019, annualized earnings over $100,000 (over $8,333 per month or $4,167 for a semimonthly pay period, in 2019). In addition, reductions in the number of employees or compensation occurring between February 15 and April 26, 2020 will not be considered in reducing the loan forgiveness amount if reversed by June 30, 2020.</w:t>
      </w:r>
    </w:p>
    <w:p w14:paraId="72306E2C"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Lenders will be required to obtain specified documentation to demonstrate employment and wage levels through the period.</w:t>
      </w:r>
    </w:p>
    <w:p w14:paraId="46FF9514"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b/>
          <w:bCs/>
          <w:color w:val="222222"/>
          <w:sz w:val="24"/>
          <w:szCs w:val="24"/>
          <w:lang w:val="en"/>
        </w:rPr>
        <w:t>Note:</w:t>
      </w:r>
      <w:r w:rsidRPr="00745615">
        <w:rPr>
          <w:rFonts w:ascii="Taub Sans" w:eastAsia="Times New Roman" w:hAnsi="Taub Sans" w:cs="Times New Roman"/>
          <w:color w:val="222222"/>
          <w:sz w:val="24"/>
          <w:szCs w:val="24"/>
          <w:lang w:val="en"/>
        </w:rPr>
        <w:t xml:space="preserve"> RUN Powered By ADP</w:t>
      </w:r>
      <w:r w:rsidRPr="00745615">
        <w:rPr>
          <w:rFonts w:ascii="Taub Sans" w:eastAsia="Times New Roman" w:hAnsi="Taub Sans" w:cs="Times New Roman"/>
          <w:color w:val="222222"/>
          <w:sz w:val="18"/>
          <w:szCs w:val="18"/>
          <w:vertAlign w:val="superscript"/>
          <w:lang w:val="en"/>
        </w:rPr>
        <w:t>®</w:t>
      </w:r>
      <w:r w:rsidRPr="00745615">
        <w:rPr>
          <w:rFonts w:ascii="Taub Sans" w:eastAsia="Times New Roman" w:hAnsi="Taub Sans" w:cs="Times New Roman"/>
          <w:color w:val="222222"/>
          <w:sz w:val="24"/>
          <w:szCs w:val="24"/>
          <w:lang w:val="en"/>
        </w:rPr>
        <w:t xml:space="preserve"> clients now have access to a new report that will provide payroll data to help them complete the application. In RUN, the report is called </w:t>
      </w:r>
      <w:r w:rsidRPr="00745615">
        <w:rPr>
          <w:rFonts w:ascii="Taub Sans" w:eastAsia="Times New Roman" w:hAnsi="Taub Sans" w:cs="Times New Roman"/>
          <w:i/>
          <w:iCs/>
          <w:color w:val="222222"/>
          <w:sz w:val="24"/>
          <w:szCs w:val="24"/>
          <w:lang w:val="en"/>
        </w:rPr>
        <w:t>CARES SBA-PPP: Monthly Payroll Cost</w:t>
      </w:r>
      <w:r w:rsidRPr="00745615">
        <w:rPr>
          <w:rFonts w:ascii="Taub Sans" w:eastAsia="Times New Roman" w:hAnsi="Taub Sans" w:cs="Times New Roman"/>
          <w:color w:val="222222"/>
          <w:sz w:val="24"/>
          <w:szCs w:val="24"/>
          <w:lang w:val="en"/>
        </w:rPr>
        <w:t>.</w:t>
      </w:r>
    </w:p>
    <w:p w14:paraId="56070D49"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u w:val="single"/>
          <w:lang w:val="en"/>
        </w:rPr>
        <w:t>Applying for PPP Loans:</w:t>
      </w:r>
    </w:p>
    <w:p w14:paraId="67958E5F"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Employers can apply through any existing SBA lender or through any federally insured depository institution, federally insured credit union, and Farm Credit System institution that is participating. Other regulated lenders will be available to make these loans once they are approved and enrolled in the program. Employers should consult with your local lender as to whether it is participating in the program.</w:t>
      </w:r>
    </w:p>
    <w:p w14:paraId="6F83BF15"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Lenders may begin processing loan applications as soon as April 3, 2020. If you wish to begin preparing your application, you can download a sample form to see the information that will be requested.</w:t>
      </w:r>
    </w:p>
    <w:p w14:paraId="2C466A0A"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Borrowers won't be required to make a personal guarantee for the loan or to provide collateral, and don't need to be unable to obtain credit elsewhere. Borrowers must make certain good-faith certifications, including, but not limited to, that the uncertainty of current economic conditions makes the loan request necessary to support the ongoing operations. Borrowers must also acknowledge that funds will be used to retain workers and maintain payroll or make mortgage interest payments, lease payments, and utility payments.</w:t>
      </w:r>
    </w:p>
    <w:p w14:paraId="245EBA35"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u w:val="single"/>
          <w:lang w:val="en"/>
        </w:rPr>
        <w:t>Interplay with Economic Injury Disaster Loans (EIDL) Program:</w:t>
      </w:r>
    </w:p>
    <w:p w14:paraId="611A3C0C"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An employer that applies for an EIDL (regardless of whether related to COVID-19) may also apply for a PPP loan, so long as both loans are not used for the same purpose or are otherwise duplicative. An employer can also refinance an existing EIDL into a PPP loan by adding the amount of an EIDL to the sum of the payroll costs. However, any advance amount received under the EIDL Grant Program would be subtracted from the amount forgiven of the PPP loan.</w:t>
      </w:r>
    </w:p>
    <w:p w14:paraId="467E8C6C"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u w:val="single"/>
          <w:lang w:val="en"/>
        </w:rPr>
        <w:t>Restrictions:</w:t>
      </w:r>
    </w:p>
    <w:p w14:paraId="7FDDF2EE" w14:textId="77777777" w:rsidR="00745615" w:rsidRPr="00745615" w:rsidRDefault="00745615" w:rsidP="00745615">
      <w:pPr>
        <w:numPr>
          <w:ilvl w:val="0"/>
          <w:numId w:val="34"/>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Loan proceeds may not be used to pay:</w:t>
      </w:r>
    </w:p>
    <w:p w14:paraId="00BDA3A7" w14:textId="77777777" w:rsidR="00745615" w:rsidRPr="00745615" w:rsidRDefault="00745615" w:rsidP="00745615">
      <w:pPr>
        <w:numPr>
          <w:ilvl w:val="1"/>
          <w:numId w:val="34"/>
        </w:numPr>
        <w:ind w:left="156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Wages exceeding $100,000 per employee (prorated for the covered period)</w:t>
      </w:r>
    </w:p>
    <w:p w14:paraId="063BF5A5" w14:textId="77777777" w:rsidR="00745615" w:rsidRPr="00745615" w:rsidRDefault="00745615" w:rsidP="00745615">
      <w:pPr>
        <w:numPr>
          <w:ilvl w:val="1"/>
          <w:numId w:val="34"/>
        </w:numPr>
        <w:ind w:left="156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Federal employment taxes</w:t>
      </w:r>
    </w:p>
    <w:p w14:paraId="454B625B" w14:textId="77777777" w:rsidR="00745615" w:rsidRPr="00745615" w:rsidRDefault="00745615" w:rsidP="00745615">
      <w:pPr>
        <w:numPr>
          <w:ilvl w:val="1"/>
          <w:numId w:val="34"/>
        </w:numPr>
        <w:ind w:left="156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Employees who live outside the U.S.</w:t>
      </w:r>
    </w:p>
    <w:p w14:paraId="780910DC" w14:textId="77777777" w:rsidR="00745615" w:rsidRPr="00745615" w:rsidRDefault="00745615" w:rsidP="00745615">
      <w:pPr>
        <w:numPr>
          <w:ilvl w:val="1"/>
          <w:numId w:val="34"/>
        </w:numPr>
        <w:ind w:left="156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FFCRA paid sick or family leave wages for which credit is allowed</w:t>
      </w:r>
    </w:p>
    <w:p w14:paraId="0ED8B3AC" w14:textId="77777777" w:rsidR="00745615" w:rsidRPr="00745615" w:rsidRDefault="00745615" w:rsidP="00745615">
      <w:pPr>
        <w:numPr>
          <w:ilvl w:val="0"/>
          <w:numId w:val="34"/>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 xml:space="preserve">Employers that participate in the PPP are </w:t>
      </w:r>
      <w:r w:rsidRPr="00745615">
        <w:rPr>
          <w:rFonts w:ascii="Taub Sans" w:eastAsia="Times New Roman" w:hAnsi="Taub Sans" w:cs="Times New Roman"/>
          <w:color w:val="222222"/>
          <w:sz w:val="24"/>
          <w:szCs w:val="24"/>
          <w:u w:val="single"/>
          <w:lang w:val="en"/>
        </w:rPr>
        <w:t>not</w:t>
      </w:r>
      <w:r w:rsidRPr="00745615">
        <w:rPr>
          <w:rFonts w:ascii="Taub Sans" w:eastAsia="Times New Roman" w:hAnsi="Taub Sans" w:cs="Times New Roman"/>
          <w:color w:val="222222"/>
          <w:sz w:val="24"/>
          <w:szCs w:val="24"/>
          <w:lang w:val="en"/>
        </w:rPr>
        <w:t xml:space="preserve"> permitted to defer employer Social Security taxes under Section 2302 of the CARES Act.</w:t>
      </w:r>
    </w:p>
    <w:p w14:paraId="2A7188C1" w14:textId="77777777" w:rsidR="00745615" w:rsidRPr="00745615" w:rsidRDefault="00745615" w:rsidP="00745615">
      <w:pPr>
        <w:numPr>
          <w:ilvl w:val="0"/>
          <w:numId w:val="34"/>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Employers that receive the Employee Retention Credit for Closures Due to COVID-19 are not eligible for the PPP.</w:t>
      </w:r>
    </w:p>
    <w:p w14:paraId="60982196"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 xml:space="preserve">Small businesses should work with an experienced financial advisor to carefully assess all of the available assistance programs to determine the interplay and best option for their specific circumstances. More information on the PPP can be found </w:t>
      </w:r>
      <w:hyperlink r:id="rId6" w:tgtFrame="_blank" w:history="1">
        <w:r w:rsidRPr="00745615">
          <w:rPr>
            <w:rFonts w:ascii="Times New Roman" w:eastAsia="Times New Roman" w:hAnsi="Times New Roman" w:cs="Times New Roman"/>
            <w:color w:val="5378D6"/>
            <w:sz w:val="24"/>
            <w:szCs w:val="24"/>
            <w:lang w:val="en"/>
          </w:rPr>
          <w:t>here</w:t>
        </w:r>
      </w:hyperlink>
      <w:r w:rsidRPr="00745615">
        <w:rPr>
          <w:rFonts w:ascii="Taub Sans" w:eastAsia="Times New Roman" w:hAnsi="Taub Sans" w:cs="Times New Roman"/>
          <w:color w:val="222222"/>
          <w:sz w:val="24"/>
          <w:szCs w:val="24"/>
          <w:lang w:val="en"/>
        </w:rPr>
        <w:t>.</w:t>
      </w:r>
    </w:p>
    <w:p w14:paraId="26C6C0C4" w14:textId="410A5E1A" w:rsidR="00AF168C" w:rsidRDefault="00AF168C" w:rsidP="00745615">
      <w:pPr>
        <w:rPr>
          <w:rFonts w:ascii="Taub Sans" w:eastAsia="Times New Roman" w:hAnsi="Taub Sans" w:cs="Times New Roman"/>
          <w:color w:val="222222"/>
          <w:sz w:val="24"/>
          <w:szCs w:val="24"/>
          <w:lang w:val="en"/>
        </w:rPr>
      </w:pPr>
    </w:p>
    <w:p w14:paraId="45C8F5B2" w14:textId="77777777" w:rsidR="00AF168C" w:rsidRDefault="00AF168C" w:rsidP="00745615">
      <w:pPr>
        <w:rPr>
          <w:rFonts w:ascii="Taub Sans" w:eastAsia="Times New Roman" w:hAnsi="Taub Sans" w:cs="Times New Roman"/>
          <w:color w:val="222222"/>
          <w:sz w:val="24"/>
          <w:szCs w:val="24"/>
          <w:lang w:val="en"/>
        </w:rPr>
      </w:pPr>
    </w:p>
    <w:p w14:paraId="474D70A7" w14:textId="17D02276" w:rsidR="00745615" w:rsidRPr="00745615" w:rsidRDefault="00745615" w:rsidP="00745615">
      <w:pPr>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 xml:space="preserve">SBA Economic Injury Disaster Loan (updated 3.31.20) </w:t>
      </w:r>
    </w:p>
    <w:p w14:paraId="28CDCD85" w14:textId="77777777" w:rsidR="00AF168C" w:rsidRDefault="00AF168C" w:rsidP="00745615">
      <w:pPr>
        <w:spacing w:after="150"/>
        <w:rPr>
          <w:rFonts w:ascii="Taub Sans" w:eastAsia="Times New Roman" w:hAnsi="Taub Sans" w:cs="Times New Roman"/>
          <w:color w:val="222222"/>
          <w:sz w:val="24"/>
          <w:szCs w:val="24"/>
          <w:lang w:val="en"/>
        </w:rPr>
      </w:pPr>
    </w:p>
    <w:p w14:paraId="3C6D1D50" w14:textId="77777777" w:rsidR="00AF168C" w:rsidRDefault="00AF168C" w:rsidP="00745615">
      <w:pPr>
        <w:spacing w:after="150"/>
        <w:rPr>
          <w:rFonts w:ascii="Taub Sans" w:eastAsia="Times New Roman" w:hAnsi="Taub Sans" w:cs="Times New Roman"/>
          <w:color w:val="222222"/>
          <w:sz w:val="24"/>
          <w:szCs w:val="24"/>
          <w:lang w:val="en"/>
        </w:rPr>
      </w:pPr>
    </w:p>
    <w:p w14:paraId="00E7857F" w14:textId="7A52254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The U.S. Small Business Administration (SBA) is offering low-interest federal disaster loans for working capital to small businesses suffering substantial economic injury as a result of the coronavirus 2019 (COVID-19). Here are some facts about the loans:</w:t>
      </w:r>
    </w:p>
    <w:p w14:paraId="4CF90FE9" w14:textId="77777777" w:rsidR="00745615" w:rsidRPr="00745615" w:rsidRDefault="00745615" w:rsidP="00745615">
      <w:pPr>
        <w:numPr>
          <w:ilvl w:val="0"/>
          <w:numId w:val="35"/>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Small business owners in all U.S. states and territories are currently eligible to apply for such loans.</w:t>
      </w:r>
    </w:p>
    <w:p w14:paraId="09E42F05" w14:textId="77777777" w:rsidR="00745615" w:rsidRPr="00745615" w:rsidRDefault="00745615" w:rsidP="00745615">
      <w:pPr>
        <w:numPr>
          <w:ilvl w:val="0"/>
          <w:numId w:val="35"/>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The interest rate is 3.75% for small businesses. The interest rate for non-profits is 2.75%.</w:t>
      </w:r>
    </w:p>
    <w:p w14:paraId="11EC9BCD" w14:textId="77777777" w:rsidR="00745615" w:rsidRPr="00745615" w:rsidRDefault="00745615" w:rsidP="00745615">
      <w:pPr>
        <w:numPr>
          <w:ilvl w:val="0"/>
          <w:numId w:val="35"/>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These loans offer up to $2 million in assistance for small businesses experiencing a temporary loss of revenue.</w:t>
      </w:r>
    </w:p>
    <w:p w14:paraId="3D21B7CD" w14:textId="77777777" w:rsidR="00745615" w:rsidRPr="00745615" w:rsidRDefault="00745615" w:rsidP="00745615">
      <w:pPr>
        <w:numPr>
          <w:ilvl w:val="0"/>
          <w:numId w:val="35"/>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The loans may be used to pay fixed debts, payroll, accounts payable and other bills that can't be paid because of COVID-19's impact.</w:t>
      </w:r>
    </w:p>
    <w:p w14:paraId="51951361" w14:textId="77777777" w:rsidR="00745615" w:rsidRPr="00745615" w:rsidRDefault="00745615" w:rsidP="00745615">
      <w:pPr>
        <w:numPr>
          <w:ilvl w:val="0"/>
          <w:numId w:val="35"/>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 xml:space="preserve">Small businesses are encouraged to </w:t>
      </w:r>
      <w:hyperlink r:id="rId7" w:anchor="/" w:tgtFrame="_blank" w:history="1">
        <w:r w:rsidRPr="00745615">
          <w:rPr>
            <w:rFonts w:ascii="Times New Roman" w:eastAsia="Times New Roman" w:hAnsi="Times New Roman" w:cs="Times New Roman"/>
            <w:color w:val="5378D6"/>
            <w:sz w:val="24"/>
            <w:szCs w:val="24"/>
            <w:lang w:val="en"/>
          </w:rPr>
          <w:t>apply online</w:t>
        </w:r>
      </w:hyperlink>
      <w:r w:rsidRPr="00745615">
        <w:rPr>
          <w:rFonts w:ascii="Taub Sans" w:eastAsia="Times New Roman" w:hAnsi="Taub Sans" w:cs="Times New Roman"/>
          <w:color w:val="222222"/>
          <w:sz w:val="24"/>
          <w:szCs w:val="24"/>
          <w:lang w:val="en"/>
        </w:rPr>
        <w:t xml:space="preserve"> for the loan.</w:t>
      </w:r>
    </w:p>
    <w:p w14:paraId="5F155D42"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u w:val="single"/>
          <w:lang w:val="en"/>
        </w:rPr>
        <w:t>General EIDL Approval Criteria:</w:t>
      </w:r>
    </w:p>
    <w:p w14:paraId="51A791D4" w14:textId="77777777" w:rsidR="00745615" w:rsidRPr="00745615" w:rsidRDefault="00745615" w:rsidP="00745615">
      <w:pPr>
        <w:numPr>
          <w:ilvl w:val="0"/>
          <w:numId w:val="36"/>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b/>
          <w:bCs/>
          <w:color w:val="222222"/>
          <w:sz w:val="24"/>
          <w:szCs w:val="24"/>
          <w:lang w:val="en"/>
        </w:rPr>
        <w:t>Credit history.</w:t>
      </w:r>
      <w:r w:rsidRPr="00745615">
        <w:rPr>
          <w:rFonts w:ascii="Taub Sans" w:eastAsia="Times New Roman" w:hAnsi="Taub Sans" w:cs="Times New Roman"/>
          <w:color w:val="222222"/>
          <w:sz w:val="24"/>
          <w:szCs w:val="24"/>
          <w:lang w:val="en"/>
        </w:rPr>
        <w:t xml:space="preserve"> Applicants must have a credit history acceptable to the SBA.</w:t>
      </w:r>
    </w:p>
    <w:p w14:paraId="24925E97" w14:textId="77777777" w:rsidR="00745615" w:rsidRPr="00745615" w:rsidRDefault="00745615" w:rsidP="00745615">
      <w:pPr>
        <w:numPr>
          <w:ilvl w:val="0"/>
          <w:numId w:val="36"/>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b/>
          <w:bCs/>
          <w:color w:val="222222"/>
          <w:sz w:val="24"/>
          <w:szCs w:val="24"/>
          <w:lang w:val="en"/>
        </w:rPr>
        <w:t>Repayment ability.</w:t>
      </w:r>
      <w:r w:rsidRPr="00745615">
        <w:rPr>
          <w:rFonts w:ascii="Taub Sans" w:eastAsia="Times New Roman" w:hAnsi="Taub Sans" w:cs="Times New Roman"/>
          <w:color w:val="222222"/>
          <w:sz w:val="24"/>
          <w:szCs w:val="24"/>
          <w:lang w:val="en"/>
        </w:rPr>
        <w:t xml:space="preserve"> The SBA must determine that the business has the ability to repay the EIDL.</w:t>
      </w:r>
    </w:p>
    <w:p w14:paraId="1E4381E7" w14:textId="77777777" w:rsidR="00745615" w:rsidRPr="00745615" w:rsidRDefault="00745615" w:rsidP="00745615">
      <w:pPr>
        <w:numPr>
          <w:ilvl w:val="0"/>
          <w:numId w:val="36"/>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b/>
          <w:bCs/>
          <w:color w:val="222222"/>
          <w:sz w:val="24"/>
          <w:szCs w:val="24"/>
          <w:lang w:val="en"/>
        </w:rPr>
        <w:t>Eligibility.</w:t>
      </w:r>
      <w:r w:rsidRPr="00745615">
        <w:rPr>
          <w:rFonts w:ascii="Taub Sans" w:eastAsia="Times New Roman" w:hAnsi="Taub Sans" w:cs="Times New Roman"/>
          <w:color w:val="222222"/>
          <w:sz w:val="24"/>
          <w:szCs w:val="24"/>
          <w:lang w:val="en"/>
        </w:rPr>
        <w:t xml:space="preserve"> The business must have suffered working capital losses due to the declared disaster.</w:t>
      </w:r>
    </w:p>
    <w:p w14:paraId="1EDB337E"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u w:val="single"/>
          <w:lang w:val="en"/>
        </w:rPr>
        <w:t>Advances/Grants:</w:t>
      </w:r>
    </w:p>
    <w:p w14:paraId="5A532191"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An eligible business that applies for an EIDL can also obtain an emergency advance of up to $10,000 within three days of when the SBA receives the EIDL application. To access the advance, businesses must first apply for an EIDL and then request the advance. The advance does not need to be repaid under any circumstance, and may be used to keep employees on payroll, to pay for sick leave, meet increased production costs due to supply chain disruptions, or pay business obligations, including debts, rent and mortgage payments.</w:t>
      </w:r>
    </w:p>
    <w:p w14:paraId="423BABBD"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u w:val="single"/>
          <w:lang w:val="en"/>
        </w:rPr>
        <w:t>Certain Rules Are Waived:</w:t>
      </w:r>
    </w:p>
    <w:p w14:paraId="0638595D"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Until December 31, 2020, the following EIDL rules are waived:</w:t>
      </w:r>
    </w:p>
    <w:p w14:paraId="3AC9073F" w14:textId="77777777" w:rsidR="00745615" w:rsidRPr="00745615" w:rsidRDefault="00745615" w:rsidP="00745615">
      <w:pPr>
        <w:numPr>
          <w:ilvl w:val="0"/>
          <w:numId w:val="37"/>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Any rules related the personal guarantee on advances and loans of no more than $200,000 for all applicants;</w:t>
      </w:r>
    </w:p>
    <w:p w14:paraId="4D27DA25" w14:textId="77777777" w:rsidR="00745615" w:rsidRPr="00745615" w:rsidRDefault="00745615" w:rsidP="00745615">
      <w:pPr>
        <w:numPr>
          <w:ilvl w:val="0"/>
          <w:numId w:val="37"/>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The requirement that an applicant needs to be in business for the one-year period before the disaster, except that no waiver may be made for a business that wasn't in operation on January 31, 2020; and</w:t>
      </w:r>
    </w:p>
    <w:p w14:paraId="0CE8AA9E" w14:textId="77777777" w:rsidR="00745615" w:rsidRPr="00745615" w:rsidRDefault="00745615" w:rsidP="00745615">
      <w:pPr>
        <w:numPr>
          <w:ilvl w:val="0"/>
          <w:numId w:val="37"/>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A requirement that an applicant be unable to obtain credit elsewhere.</w:t>
      </w:r>
    </w:p>
    <w:p w14:paraId="54E61576"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u w:val="single"/>
          <w:lang w:val="en"/>
        </w:rPr>
        <w:t xml:space="preserve">Other Rules that </w:t>
      </w:r>
      <w:r w:rsidRPr="00745615">
        <w:rPr>
          <w:rFonts w:ascii="Taub Sans" w:eastAsia="Times New Roman" w:hAnsi="Taub Sans" w:cs="Times New Roman"/>
          <w:b/>
          <w:bCs/>
          <w:color w:val="222222"/>
          <w:sz w:val="24"/>
          <w:szCs w:val="24"/>
          <w:u w:val="single"/>
          <w:lang w:val="en"/>
        </w:rPr>
        <w:t>May</w:t>
      </w:r>
      <w:r w:rsidRPr="00745615">
        <w:rPr>
          <w:rFonts w:ascii="Taub Sans" w:eastAsia="Times New Roman" w:hAnsi="Taub Sans" w:cs="Times New Roman"/>
          <w:color w:val="222222"/>
          <w:sz w:val="24"/>
          <w:szCs w:val="24"/>
          <w:u w:val="single"/>
          <w:lang w:val="en"/>
        </w:rPr>
        <w:t xml:space="preserve"> Be Waived:</w:t>
      </w:r>
    </w:p>
    <w:p w14:paraId="19D23433"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The SBA also has the authority, but isn't required to:</w:t>
      </w:r>
    </w:p>
    <w:p w14:paraId="30294452" w14:textId="77777777" w:rsidR="00745615" w:rsidRPr="00745615" w:rsidRDefault="00745615" w:rsidP="00745615">
      <w:pPr>
        <w:numPr>
          <w:ilvl w:val="0"/>
          <w:numId w:val="38"/>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Approve an applicant based solely on their credit score and wouldn't require an applicant to submit a tax return or a tax return transcript for such approval; or</w:t>
      </w:r>
    </w:p>
    <w:p w14:paraId="3A2ED5AE" w14:textId="77777777" w:rsidR="00745615" w:rsidRPr="00745615" w:rsidRDefault="00745615" w:rsidP="00745615">
      <w:pPr>
        <w:numPr>
          <w:ilvl w:val="0"/>
          <w:numId w:val="38"/>
        </w:numPr>
        <w:ind w:left="84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Use alternative appropriate methods to determine an applicant's ability to repay.</w:t>
      </w:r>
    </w:p>
    <w:p w14:paraId="31C85086"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u w:val="single"/>
          <w:lang w:val="en"/>
        </w:rPr>
        <w:t>Interplay with PPP:</w:t>
      </w:r>
    </w:p>
    <w:p w14:paraId="6CC5F620"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An employer that applies for an EIDL (regardless of whether related to COVID-19) may also apply for a PPP loan, so long as both loans are not used for the same purpose. An employer can also refinance an existing EIDL into a PPP loan by adding the amount of an EIDL to the sum of the payroll costs. However, any advance amount received under the EIDL Grant Program would be subtracted from the amount forgiven of the PPP loan.</w:t>
      </w:r>
    </w:p>
    <w:p w14:paraId="0180147A" w14:textId="77777777" w:rsidR="00745615" w:rsidRPr="00745615" w:rsidRDefault="00745615" w:rsidP="00745615">
      <w:pPr>
        <w:spacing w:after="150"/>
        <w:rPr>
          <w:rFonts w:ascii="Taub Sans" w:eastAsia="Times New Roman" w:hAnsi="Taub Sans" w:cs="Times New Roman"/>
          <w:color w:val="222222"/>
          <w:sz w:val="24"/>
          <w:szCs w:val="24"/>
          <w:lang w:val="en"/>
        </w:rPr>
      </w:pPr>
      <w:r w:rsidRPr="00745615">
        <w:rPr>
          <w:rFonts w:ascii="Taub Sans" w:eastAsia="Times New Roman" w:hAnsi="Taub Sans" w:cs="Times New Roman"/>
          <w:color w:val="222222"/>
          <w:sz w:val="24"/>
          <w:szCs w:val="24"/>
          <w:lang w:val="en"/>
        </w:rPr>
        <w:t xml:space="preserve">Small businesses should work with an experienced financial advisor to carefully assess all of the available assistance programs to determine the interplay and best option for their specific circumstances. More information is available </w:t>
      </w:r>
      <w:hyperlink r:id="rId8" w:anchor="section-header-1" w:tgtFrame="_blank" w:history="1">
        <w:r w:rsidRPr="00745615">
          <w:rPr>
            <w:rFonts w:ascii="Times New Roman" w:eastAsia="Times New Roman" w:hAnsi="Times New Roman" w:cs="Times New Roman"/>
            <w:color w:val="5378D6"/>
            <w:sz w:val="24"/>
            <w:szCs w:val="24"/>
            <w:lang w:val="en"/>
          </w:rPr>
          <w:t>here</w:t>
        </w:r>
      </w:hyperlink>
      <w:r w:rsidRPr="00745615">
        <w:rPr>
          <w:rFonts w:ascii="Taub Sans" w:eastAsia="Times New Roman" w:hAnsi="Taub Sans" w:cs="Times New Roman"/>
          <w:color w:val="222222"/>
          <w:sz w:val="24"/>
          <w:szCs w:val="24"/>
          <w:lang w:val="en"/>
        </w:rPr>
        <w:t xml:space="preserve">. For questions, contact the SBA disaster assistance customer service center at 1-800-659-2955 (TTY: 1-800-877-8339) or e-mail </w:t>
      </w:r>
      <w:hyperlink r:id="rId9" w:history="1">
        <w:r w:rsidRPr="00745615">
          <w:rPr>
            <w:rFonts w:ascii="Times New Roman" w:eastAsia="Times New Roman" w:hAnsi="Times New Roman" w:cs="Times New Roman"/>
            <w:color w:val="5378D6"/>
            <w:sz w:val="24"/>
            <w:szCs w:val="24"/>
            <w:lang w:val="en"/>
          </w:rPr>
          <w:t>disastercustomerservice@sba.gov</w:t>
        </w:r>
      </w:hyperlink>
      <w:r w:rsidRPr="00745615">
        <w:rPr>
          <w:rFonts w:ascii="Taub Sans" w:eastAsia="Times New Roman" w:hAnsi="Taub Sans" w:cs="Times New Roman"/>
          <w:color w:val="222222"/>
          <w:sz w:val="24"/>
          <w:szCs w:val="24"/>
          <w:lang w:val="en"/>
        </w:rPr>
        <w:t>.</w:t>
      </w:r>
    </w:p>
    <w:p w14:paraId="5952D1C7" w14:textId="77777777" w:rsidR="00802AB1" w:rsidRPr="00745615" w:rsidRDefault="00802AB1" w:rsidP="00745615"/>
    <w:sectPr w:rsidR="00802AB1" w:rsidRPr="00745615" w:rsidSect="00E70D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ub San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007"/>
    <w:multiLevelType w:val="multilevel"/>
    <w:tmpl w:val="81D08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E6245"/>
    <w:multiLevelType w:val="multilevel"/>
    <w:tmpl w:val="5B844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8345D"/>
    <w:multiLevelType w:val="multilevel"/>
    <w:tmpl w:val="256E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27783"/>
    <w:multiLevelType w:val="multilevel"/>
    <w:tmpl w:val="571A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F40C3E"/>
    <w:multiLevelType w:val="multilevel"/>
    <w:tmpl w:val="BA38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94D36"/>
    <w:multiLevelType w:val="multilevel"/>
    <w:tmpl w:val="8D08F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66EF9"/>
    <w:multiLevelType w:val="multilevel"/>
    <w:tmpl w:val="3F866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719F4"/>
    <w:multiLevelType w:val="multilevel"/>
    <w:tmpl w:val="CC82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D473B"/>
    <w:multiLevelType w:val="multilevel"/>
    <w:tmpl w:val="F1387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38507F"/>
    <w:multiLevelType w:val="multilevel"/>
    <w:tmpl w:val="BABE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D3917"/>
    <w:multiLevelType w:val="multilevel"/>
    <w:tmpl w:val="DA64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91678"/>
    <w:multiLevelType w:val="multilevel"/>
    <w:tmpl w:val="4732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653B9"/>
    <w:multiLevelType w:val="multilevel"/>
    <w:tmpl w:val="5702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F7350"/>
    <w:multiLevelType w:val="multilevel"/>
    <w:tmpl w:val="0382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0802EE"/>
    <w:multiLevelType w:val="multilevel"/>
    <w:tmpl w:val="1194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0363B"/>
    <w:multiLevelType w:val="multilevel"/>
    <w:tmpl w:val="64CA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99080A"/>
    <w:multiLevelType w:val="multilevel"/>
    <w:tmpl w:val="4510E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A67FEB"/>
    <w:multiLevelType w:val="multilevel"/>
    <w:tmpl w:val="49B29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E2217"/>
    <w:multiLevelType w:val="multilevel"/>
    <w:tmpl w:val="136A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47457"/>
    <w:multiLevelType w:val="multilevel"/>
    <w:tmpl w:val="EEAA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231D4F"/>
    <w:multiLevelType w:val="multilevel"/>
    <w:tmpl w:val="15C21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B744E8"/>
    <w:multiLevelType w:val="multilevel"/>
    <w:tmpl w:val="7560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241FA"/>
    <w:multiLevelType w:val="multilevel"/>
    <w:tmpl w:val="BF8E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2B4122"/>
    <w:multiLevelType w:val="multilevel"/>
    <w:tmpl w:val="F1EC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25C01"/>
    <w:multiLevelType w:val="multilevel"/>
    <w:tmpl w:val="D60C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DA3E40"/>
    <w:multiLevelType w:val="multilevel"/>
    <w:tmpl w:val="AF7CD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773924"/>
    <w:multiLevelType w:val="multilevel"/>
    <w:tmpl w:val="94FCF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527AB4"/>
    <w:multiLevelType w:val="multilevel"/>
    <w:tmpl w:val="3B2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300EB6"/>
    <w:multiLevelType w:val="multilevel"/>
    <w:tmpl w:val="1D7C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E25C43"/>
    <w:multiLevelType w:val="multilevel"/>
    <w:tmpl w:val="8AD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BC5F1E"/>
    <w:multiLevelType w:val="multilevel"/>
    <w:tmpl w:val="96F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B83607"/>
    <w:multiLevelType w:val="multilevel"/>
    <w:tmpl w:val="DC60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EA1D46"/>
    <w:multiLevelType w:val="multilevel"/>
    <w:tmpl w:val="7E4239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F07943"/>
    <w:multiLevelType w:val="multilevel"/>
    <w:tmpl w:val="ADC61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DB7C92"/>
    <w:multiLevelType w:val="multilevel"/>
    <w:tmpl w:val="6670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B26EEF"/>
    <w:multiLevelType w:val="multilevel"/>
    <w:tmpl w:val="39F4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F22367"/>
    <w:multiLevelType w:val="multilevel"/>
    <w:tmpl w:val="9FDC4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A5114B"/>
    <w:multiLevelType w:val="multilevel"/>
    <w:tmpl w:val="3A80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7"/>
  </w:num>
  <w:num w:numId="3">
    <w:abstractNumId w:val="23"/>
  </w:num>
  <w:num w:numId="4">
    <w:abstractNumId w:val="37"/>
  </w:num>
  <w:num w:numId="5">
    <w:abstractNumId w:val="35"/>
  </w:num>
  <w:num w:numId="6">
    <w:abstractNumId w:val="19"/>
  </w:num>
  <w:num w:numId="7">
    <w:abstractNumId w:val="21"/>
  </w:num>
  <w:num w:numId="8">
    <w:abstractNumId w:val="11"/>
  </w:num>
  <w:num w:numId="9">
    <w:abstractNumId w:val="13"/>
  </w:num>
  <w:num w:numId="10">
    <w:abstractNumId w:val="7"/>
  </w:num>
  <w:num w:numId="11">
    <w:abstractNumId w:val="34"/>
  </w:num>
  <w:num w:numId="12">
    <w:abstractNumId w:val="26"/>
  </w:num>
  <w:num w:numId="13">
    <w:abstractNumId w:val="15"/>
    <w:lvlOverride w:ilvl="0">
      <w:startOverride w:val="2"/>
    </w:lvlOverride>
  </w:num>
  <w:num w:numId="14">
    <w:abstractNumId w:val="5"/>
    <w:lvlOverride w:ilvl="0">
      <w:startOverride w:val="3"/>
    </w:lvlOverride>
  </w:num>
  <w:num w:numId="15">
    <w:abstractNumId w:val="24"/>
    <w:lvlOverride w:ilvl="0">
      <w:startOverride w:val="4"/>
    </w:lvlOverride>
  </w:num>
  <w:num w:numId="16">
    <w:abstractNumId w:val="3"/>
    <w:lvlOverride w:ilvl="0">
      <w:startOverride w:val="5"/>
    </w:lvlOverride>
  </w:num>
  <w:num w:numId="17">
    <w:abstractNumId w:val="1"/>
    <w:lvlOverride w:ilvl="0">
      <w:startOverride w:val="6"/>
    </w:lvlOverride>
  </w:num>
  <w:num w:numId="18">
    <w:abstractNumId w:val="25"/>
    <w:lvlOverride w:ilvl="0">
      <w:startOverride w:val="7"/>
    </w:lvlOverride>
  </w:num>
  <w:num w:numId="19">
    <w:abstractNumId w:val="33"/>
    <w:lvlOverride w:ilvl="0">
      <w:startOverride w:val="8"/>
    </w:lvlOverride>
  </w:num>
  <w:num w:numId="20">
    <w:abstractNumId w:val="0"/>
    <w:lvlOverride w:ilvl="0">
      <w:startOverride w:val="9"/>
    </w:lvlOverride>
  </w:num>
  <w:num w:numId="21">
    <w:abstractNumId w:val="31"/>
  </w:num>
  <w:num w:numId="22">
    <w:abstractNumId w:val="22"/>
  </w:num>
  <w:num w:numId="23">
    <w:abstractNumId w:val="12"/>
  </w:num>
  <w:num w:numId="24">
    <w:abstractNumId w:val="4"/>
  </w:num>
  <w:num w:numId="25">
    <w:abstractNumId w:val="28"/>
  </w:num>
  <w:num w:numId="26">
    <w:abstractNumId w:val="32"/>
  </w:num>
  <w:num w:numId="27">
    <w:abstractNumId w:val="29"/>
  </w:num>
  <w:num w:numId="28">
    <w:abstractNumId w:val="16"/>
  </w:num>
  <w:num w:numId="29">
    <w:abstractNumId w:val="6"/>
  </w:num>
  <w:num w:numId="30">
    <w:abstractNumId w:val="36"/>
  </w:num>
  <w:num w:numId="31">
    <w:abstractNumId w:val="20"/>
  </w:num>
  <w:num w:numId="32">
    <w:abstractNumId w:val="8"/>
  </w:num>
  <w:num w:numId="33">
    <w:abstractNumId w:val="2"/>
  </w:num>
  <w:num w:numId="34">
    <w:abstractNumId w:val="17"/>
  </w:num>
  <w:num w:numId="35">
    <w:abstractNumId w:val="9"/>
  </w:num>
  <w:num w:numId="36">
    <w:abstractNumId w:val="10"/>
  </w:num>
  <w:num w:numId="37">
    <w:abstractNumId w:val="3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46"/>
    <w:rsid w:val="000B36B2"/>
    <w:rsid w:val="00135346"/>
    <w:rsid w:val="0025051C"/>
    <w:rsid w:val="00283DAA"/>
    <w:rsid w:val="00472C80"/>
    <w:rsid w:val="0053298B"/>
    <w:rsid w:val="00614AB1"/>
    <w:rsid w:val="00745615"/>
    <w:rsid w:val="0076596E"/>
    <w:rsid w:val="007A7901"/>
    <w:rsid w:val="00802AB1"/>
    <w:rsid w:val="00891F33"/>
    <w:rsid w:val="00893CAF"/>
    <w:rsid w:val="00930388"/>
    <w:rsid w:val="00993F23"/>
    <w:rsid w:val="009A708C"/>
    <w:rsid w:val="00AB455F"/>
    <w:rsid w:val="00AF168C"/>
    <w:rsid w:val="00B3342D"/>
    <w:rsid w:val="00B360AA"/>
    <w:rsid w:val="00C244BC"/>
    <w:rsid w:val="00DC5241"/>
    <w:rsid w:val="00E40F2A"/>
    <w:rsid w:val="00E46677"/>
    <w:rsid w:val="00E54F77"/>
    <w:rsid w:val="00E70D7A"/>
    <w:rsid w:val="00EC5E2C"/>
    <w:rsid w:val="00ED6E99"/>
    <w:rsid w:val="00EF2687"/>
    <w:rsid w:val="00F5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7953B4E"/>
  <w15:chartTrackingRefBased/>
  <w15:docId w15:val="{D7DBB980-D4B3-4B38-9437-E97908BD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46"/>
    <w:rPr>
      <w:rFonts w:ascii="Calibri" w:eastAsiaTheme="minorHAnsi" w:hAnsi="Calibri" w:cs="Calibri"/>
      <w:sz w:val="22"/>
      <w:szCs w:val="22"/>
    </w:rPr>
  </w:style>
  <w:style w:type="paragraph" w:styleId="Heading1">
    <w:name w:val="heading 1"/>
    <w:basedOn w:val="Normal"/>
    <w:link w:val="Heading1Char"/>
    <w:uiPriority w:val="9"/>
    <w:qFormat/>
    <w:rsid w:val="00135346"/>
    <w:pPr>
      <w:spacing w:line="300" w:lineRule="auto"/>
      <w:outlineLvl w:val="0"/>
    </w:pPr>
    <w:rPr>
      <w:rFonts w:ascii="Helvetica" w:hAnsi="Helvetica" w:cs="Helvetica"/>
      <w:b/>
      <w:bCs/>
      <w:color w:val="606060"/>
      <w:spacing w:val="-15"/>
      <w:kern w:val="36"/>
      <w:sz w:val="60"/>
      <w:szCs w:val="60"/>
    </w:rPr>
  </w:style>
  <w:style w:type="paragraph" w:styleId="Heading2">
    <w:name w:val="heading 2"/>
    <w:basedOn w:val="Normal"/>
    <w:next w:val="Normal"/>
    <w:link w:val="Heading2Char"/>
    <w:uiPriority w:val="9"/>
    <w:semiHidden/>
    <w:unhideWhenUsed/>
    <w:qFormat/>
    <w:rsid w:val="00472C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70D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346"/>
    <w:rPr>
      <w:rFonts w:ascii="Helvetica" w:eastAsiaTheme="minorHAnsi" w:hAnsi="Helvetica" w:cs="Helvetica"/>
      <w:b/>
      <w:bCs/>
      <w:color w:val="606060"/>
      <w:spacing w:val="-15"/>
      <w:kern w:val="36"/>
      <w:sz w:val="60"/>
      <w:szCs w:val="60"/>
    </w:rPr>
  </w:style>
  <w:style w:type="character" w:styleId="Hyperlink">
    <w:name w:val="Hyperlink"/>
    <w:basedOn w:val="DefaultParagraphFont"/>
    <w:uiPriority w:val="99"/>
    <w:semiHidden/>
    <w:unhideWhenUsed/>
    <w:rsid w:val="00135346"/>
    <w:rPr>
      <w:color w:val="0000FF"/>
      <w:u w:val="single"/>
    </w:rPr>
  </w:style>
  <w:style w:type="character" w:styleId="Strong">
    <w:name w:val="Strong"/>
    <w:basedOn w:val="DefaultParagraphFont"/>
    <w:uiPriority w:val="22"/>
    <w:qFormat/>
    <w:rsid w:val="00135346"/>
    <w:rPr>
      <w:b/>
      <w:bCs/>
    </w:rPr>
  </w:style>
  <w:style w:type="character" w:customStyle="1" w:styleId="Heading2Char">
    <w:name w:val="Heading 2 Char"/>
    <w:basedOn w:val="DefaultParagraphFont"/>
    <w:link w:val="Heading2"/>
    <w:uiPriority w:val="9"/>
    <w:semiHidden/>
    <w:rsid w:val="00472C8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46677"/>
    <w:pPr>
      <w:spacing w:before="100" w:beforeAutospacing="1" w:after="100" w:afterAutospacing="1"/>
    </w:pPr>
    <w:rPr>
      <w:rFonts w:eastAsia="Times New Roman"/>
    </w:rPr>
  </w:style>
  <w:style w:type="character" w:styleId="Emphasis">
    <w:name w:val="Emphasis"/>
    <w:basedOn w:val="DefaultParagraphFont"/>
    <w:uiPriority w:val="20"/>
    <w:qFormat/>
    <w:rsid w:val="00E46677"/>
    <w:rPr>
      <w:i/>
      <w:iCs/>
    </w:rPr>
  </w:style>
  <w:style w:type="character" w:customStyle="1" w:styleId="Heading3Char">
    <w:name w:val="Heading 3 Char"/>
    <w:basedOn w:val="DefaultParagraphFont"/>
    <w:link w:val="Heading3"/>
    <w:uiPriority w:val="9"/>
    <w:semiHidden/>
    <w:rsid w:val="00E70D7A"/>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2505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1C"/>
    <w:rPr>
      <w:rFonts w:ascii="Segoe UI" w:eastAsiaTheme="minorHAnsi" w:hAnsi="Segoe UI" w:cs="Segoe UI"/>
      <w:sz w:val="18"/>
      <w:szCs w:val="18"/>
    </w:rPr>
  </w:style>
  <w:style w:type="paragraph" w:customStyle="1" w:styleId="headline">
    <w:name w:val="headline"/>
    <w:basedOn w:val="Normal"/>
    <w:uiPriority w:val="99"/>
    <w:semiHidden/>
    <w:rsid w:val="00F51935"/>
    <w:pPr>
      <w:spacing w:before="100" w:beforeAutospacing="1" w:after="100" w:afterAutospacing="1"/>
    </w:pPr>
  </w:style>
  <w:style w:type="paragraph" w:customStyle="1" w:styleId="Title1">
    <w:name w:val="Title1"/>
    <w:basedOn w:val="Normal"/>
    <w:uiPriority w:val="99"/>
    <w:semiHidden/>
    <w:rsid w:val="00F51935"/>
    <w:pPr>
      <w:spacing w:before="100" w:beforeAutospacing="1" w:after="100" w:afterAutospacing="1"/>
    </w:pPr>
  </w:style>
  <w:style w:type="paragraph" w:customStyle="1" w:styleId="text">
    <w:name w:val="text"/>
    <w:basedOn w:val="Normal"/>
    <w:uiPriority w:val="99"/>
    <w:semiHidden/>
    <w:rsid w:val="00F51935"/>
    <w:pPr>
      <w:spacing w:before="100" w:beforeAutospacing="1" w:after="100" w:afterAutospacing="1"/>
    </w:pPr>
  </w:style>
  <w:style w:type="paragraph" w:customStyle="1" w:styleId="bulletted">
    <w:name w:val="bulletted"/>
    <w:basedOn w:val="Normal"/>
    <w:uiPriority w:val="99"/>
    <w:semiHidden/>
    <w:rsid w:val="00F51935"/>
    <w:pPr>
      <w:spacing w:before="100" w:beforeAutospacing="1" w:after="100" w:afterAutospacing="1"/>
    </w:pPr>
  </w:style>
  <w:style w:type="paragraph" w:customStyle="1" w:styleId="table-after">
    <w:name w:val="table-after"/>
    <w:basedOn w:val="Normal"/>
    <w:uiPriority w:val="99"/>
    <w:semiHidden/>
    <w:rsid w:val="00F51935"/>
    <w:pPr>
      <w:spacing w:before="100" w:beforeAutospacing="1" w:after="100" w:afterAutospacing="1"/>
    </w:pPr>
  </w:style>
  <w:style w:type="character" w:customStyle="1" w:styleId="sr-yes">
    <w:name w:val="sr-yes"/>
    <w:basedOn w:val="DefaultParagraphFont"/>
    <w:rsid w:val="00F51935"/>
  </w:style>
  <w:style w:type="character" w:customStyle="1" w:styleId="accent">
    <w:name w:val="accent"/>
    <w:basedOn w:val="DefaultParagraphFont"/>
    <w:rsid w:val="00F51935"/>
  </w:style>
  <w:style w:type="character" w:customStyle="1" w:styleId="muted">
    <w:name w:val="muted"/>
    <w:basedOn w:val="DefaultParagraphFont"/>
    <w:rsid w:val="00F51935"/>
  </w:style>
  <w:style w:type="character" w:customStyle="1" w:styleId="yiv8268441096greeting-tag">
    <w:name w:val="yiv8268441096greeting-tag"/>
    <w:basedOn w:val="DefaultParagraphFont"/>
    <w:rsid w:val="00EF2687"/>
  </w:style>
  <w:style w:type="character" w:customStyle="1" w:styleId="yiv5421675216greeting-tag">
    <w:name w:val="yiv5421675216greeting-tag"/>
    <w:basedOn w:val="DefaultParagraphFont"/>
    <w:rsid w:val="00EF2687"/>
  </w:style>
  <w:style w:type="character" w:customStyle="1" w:styleId="yiv0227463648greeting-tag">
    <w:name w:val="yiv0227463648greeting-tag"/>
    <w:basedOn w:val="DefaultParagraphFont"/>
    <w:rsid w:val="00EF2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1502">
      <w:bodyDiv w:val="1"/>
      <w:marLeft w:val="0"/>
      <w:marRight w:val="0"/>
      <w:marTop w:val="0"/>
      <w:marBottom w:val="0"/>
      <w:divBdr>
        <w:top w:val="none" w:sz="0" w:space="0" w:color="auto"/>
        <w:left w:val="none" w:sz="0" w:space="0" w:color="auto"/>
        <w:bottom w:val="none" w:sz="0" w:space="0" w:color="auto"/>
        <w:right w:val="none" w:sz="0" w:space="0" w:color="auto"/>
      </w:divBdr>
      <w:divsChild>
        <w:div w:id="858082236">
          <w:marLeft w:val="0"/>
          <w:marRight w:val="0"/>
          <w:marTop w:val="0"/>
          <w:marBottom w:val="0"/>
          <w:divBdr>
            <w:top w:val="none" w:sz="0" w:space="0" w:color="auto"/>
            <w:left w:val="none" w:sz="0" w:space="0" w:color="auto"/>
            <w:bottom w:val="none" w:sz="0" w:space="0" w:color="auto"/>
            <w:right w:val="none" w:sz="0" w:space="0" w:color="auto"/>
          </w:divBdr>
          <w:divsChild>
            <w:div w:id="328145866">
              <w:marLeft w:val="0"/>
              <w:marRight w:val="0"/>
              <w:marTop w:val="0"/>
              <w:marBottom w:val="0"/>
              <w:divBdr>
                <w:top w:val="none" w:sz="0" w:space="0" w:color="auto"/>
                <w:left w:val="none" w:sz="0" w:space="0" w:color="auto"/>
                <w:bottom w:val="none" w:sz="0" w:space="0" w:color="auto"/>
                <w:right w:val="none" w:sz="0" w:space="0" w:color="auto"/>
              </w:divBdr>
              <w:divsChild>
                <w:div w:id="780419194">
                  <w:marLeft w:val="0"/>
                  <w:marRight w:val="0"/>
                  <w:marTop w:val="0"/>
                  <w:marBottom w:val="0"/>
                  <w:divBdr>
                    <w:top w:val="none" w:sz="0" w:space="0" w:color="auto"/>
                    <w:left w:val="none" w:sz="0" w:space="0" w:color="auto"/>
                    <w:bottom w:val="none" w:sz="0" w:space="0" w:color="auto"/>
                    <w:right w:val="none" w:sz="0" w:space="0" w:color="auto"/>
                  </w:divBdr>
                  <w:divsChild>
                    <w:div w:id="1122723525">
                      <w:marLeft w:val="0"/>
                      <w:marRight w:val="0"/>
                      <w:marTop w:val="0"/>
                      <w:marBottom w:val="0"/>
                      <w:divBdr>
                        <w:top w:val="none" w:sz="0" w:space="0" w:color="auto"/>
                        <w:left w:val="none" w:sz="0" w:space="0" w:color="auto"/>
                        <w:bottom w:val="none" w:sz="0" w:space="0" w:color="auto"/>
                        <w:right w:val="none" w:sz="0" w:space="0" w:color="auto"/>
                      </w:divBdr>
                      <w:divsChild>
                        <w:div w:id="723256779">
                          <w:marLeft w:val="0"/>
                          <w:marRight w:val="0"/>
                          <w:marTop w:val="600"/>
                          <w:marBottom w:val="0"/>
                          <w:divBdr>
                            <w:top w:val="none" w:sz="0" w:space="0" w:color="auto"/>
                            <w:left w:val="none" w:sz="0" w:space="0" w:color="auto"/>
                            <w:bottom w:val="none" w:sz="0" w:space="0" w:color="auto"/>
                            <w:right w:val="none" w:sz="0" w:space="0" w:color="auto"/>
                          </w:divBdr>
                          <w:divsChild>
                            <w:div w:id="127938087">
                              <w:marLeft w:val="0"/>
                              <w:marRight w:val="0"/>
                              <w:marTop w:val="0"/>
                              <w:marBottom w:val="0"/>
                              <w:divBdr>
                                <w:top w:val="none" w:sz="0" w:space="0" w:color="auto"/>
                                <w:left w:val="none" w:sz="0" w:space="0" w:color="auto"/>
                                <w:bottom w:val="none" w:sz="0" w:space="0" w:color="auto"/>
                                <w:right w:val="none" w:sz="0" w:space="0" w:color="auto"/>
                              </w:divBdr>
                              <w:divsChild>
                                <w:div w:id="808664866">
                                  <w:marLeft w:val="0"/>
                                  <w:marRight w:val="0"/>
                                  <w:marTop w:val="0"/>
                                  <w:marBottom w:val="0"/>
                                  <w:divBdr>
                                    <w:top w:val="none" w:sz="0" w:space="0" w:color="auto"/>
                                    <w:left w:val="none" w:sz="0" w:space="0" w:color="auto"/>
                                    <w:bottom w:val="none" w:sz="0" w:space="0" w:color="auto"/>
                                    <w:right w:val="none" w:sz="0" w:space="0" w:color="auto"/>
                                  </w:divBdr>
                                  <w:divsChild>
                                    <w:div w:id="1098215036">
                                      <w:marLeft w:val="0"/>
                                      <w:marRight w:val="0"/>
                                      <w:marTop w:val="0"/>
                                      <w:marBottom w:val="0"/>
                                      <w:divBdr>
                                        <w:top w:val="none" w:sz="0" w:space="0" w:color="auto"/>
                                        <w:left w:val="none" w:sz="0" w:space="0" w:color="auto"/>
                                        <w:bottom w:val="none" w:sz="0" w:space="0" w:color="auto"/>
                                        <w:right w:val="none" w:sz="0" w:space="0" w:color="auto"/>
                                      </w:divBdr>
                                      <w:divsChild>
                                        <w:div w:id="323434011">
                                          <w:marLeft w:val="0"/>
                                          <w:marRight w:val="0"/>
                                          <w:marTop w:val="0"/>
                                          <w:marBottom w:val="0"/>
                                          <w:divBdr>
                                            <w:top w:val="none" w:sz="0" w:space="0" w:color="auto"/>
                                            <w:left w:val="none" w:sz="0" w:space="0" w:color="auto"/>
                                            <w:bottom w:val="none" w:sz="0" w:space="0" w:color="auto"/>
                                            <w:right w:val="none" w:sz="0" w:space="0" w:color="auto"/>
                                          </w:divBdr>
                                          <w:divsChild>
                                            <w:div w:id="340279761">
                                              <w:marLeft w:val="0"/>
                                              <w:marRight w:val="0"/>
                                              <w:marTop w:val="0"/>
                                              <w:marBottom w:val="0"/>
                                              <w:divBdr>
                                                <w:top w:val="none" w:sz="0" w:space="0" w:color="auto"/>
                                                <w:left w:val="none" w:sz="0" w:space="0" w:color="auto"/>
                                                <w:bottom w:val="none" w:sz="0" w:space="0" w:color="auto"/>
                                                <w:right w:val="none" w:sz="0" w:space="0" w:color="auto"/>
                                              </w:divBdr>
                                              <w:divsChild>
                                                <w:div w:id="21983377">
                                                  <w:marLeft w:val="0"/>
                                                  <w:marRight w:val="0"/>
                                                  <w:marTop w:val="0"/>
                                                  <w:marBottom w:val="0"/>
                                                  <w:divBdr>
                                                    <w:top w:val="none" w:sz="0" w:space="0" w:color="auto"/>
                                                    <w:left w:val="none" w:sz="0" w:space="0" w:color="auto"/>
                                                    <w:bottom w:val="none" w:sz="0" w:space="0" w:color="auto"/>
                                                    <w:right w:val="none" w:sz="0" w:space="0" w:color="auto"/>
                                                  </w:divBdr>
                                                  <w:divsChild>
                                                    <w:div w:id="1265191156">
                                                      <w:marLeft w:val="0"/>
                                                      <w:marRight w:val="0"/>
                                                      <w:marTop w:val="0"/>
                                                      <w:marBottom w:val="0"/>
                                                      <w:divBdr>
                                                        <w:top w:val="none" w:sz="0" w:space="0" w:color="auto"/>
                                                        <w:left w:val="none" w:sz="0" w:space="0" w:color="auto"/>
                                                        <w:bottom w:val="none" w:sz="0" w:space="0" w:color="auto"/>
                                                        <w:right w:val="none" w:sz="0" w:space="0" w:color="auto"/>
                                                      </w:divBdr>
                                                      <w:divsChild>
                                                        <w:div w:id="2133357488">
                                                          <w:marLeft w:val="0"/>
                                                          <w:marRight w:val="0"/>
                                                          <w:marTop w:val="0"/>
                                                          <w:marBottom w:val="0"/>
                                                          <w:divBdr>
                                                            <w:top w:val="none" w:sz="0" w:space="0" w:color="auto"/>
                                                            <w:left w:val="none" w:sz="0" w:space="0" w:color="auto"/>
                                                            <w:bottom w:val="none" w:sz="0" w:space="0" w:color="auto"/>
                                                            <w:right w:val="none" w:sz="0" w:space="0" w:color="auto"/>
                                                          </w:divBdr>
                                                          <w:divsChild>
                                                            <w:div w:id="11537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1812">
                                                      <w:marLeft w:val="0"/>
                                                      <w:marRight w:val="0"/>
                                                      <w:marTop w:val="0"/>
                                                      <w:marBottom w:val="0"/>
                                                      <w:divBdr>
                                                        <w:top w:val="none" w:sz="0" w:space="0" w:color="auto"/>
                                                        <w:left w:val="none" w:sz="0" w:space="0" w:color="auto"/>
                                                        <w:bottom w:val="none" w:sz="0" w:space="0" w:color="auto"/>
                                                        <w:right w:val="none" w:sz="0" w:space="0" w:color="auto"/>
                                                      </w:divBdr>
                                                      <w:divsChild>
                                                        <w:div w:id="326446201">
                                                          <w:marLeft w:val="0"/>
                                                          <w:marRight w:val="0"/>
                                                          <w:marTop w:val="0"/>
                                                          <w:marBottom w:val="0"/>
                                                          <w:divBdr>
                                                            <w:top w:val="none" w:sz="0" w:space="0" w:color="auto"/>
                                                            <w:left w:val="none" w:sz="0" w:space="0" w:color="auto"/>
                                                            <w:bottom w:val="none" w:sz="0" w:space="0" w:color="auto"/>
                                                            <w:right w:val="none" w:sz="0" w:space="0" w:color="auto"/>
                                                          </w:divBdr>
                                                          <w:divsChild>
                                                            <w:div w:id="2147122255">
                                                              <w:marLeft w:val="0"/>
                                                              <w:marRight w:val="0"/>
                                                              <w:marTop w:val="0"/>
                                                              <w:marBottom w:val="0"/>
                                                              <w:divBdr>
                                                                <w:top w:val="none" w:sz="0" w:space="0" w:color="auto"/>
                                                                <w:left w:val="none" w:sz="0" w:space="0" w:color="auto"/>
                                                                <w:bottom w:val="none" w:sz="0" w:space="0" w:color="auto"/>
                                                                <w:right w:val="none" w:sz="0" w:space="0" w:color="auto"/>
                                                              </w:divBdr>
                                                              <w:divsChild>
                                                                <w:div w:id="17122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3765">
                                                      <w:marLeft w:val="0"/>
                                                      <w:marRight w:val="0"/>
                                                      <w:marTop w:val="0"/>
                                                      <w:marBottom w:val="0"/>
                                                      <w:divBdr>
                                                        <w:top w:val="none" w:sz="0" w:space="0" w:color="auto"/>
                                                        <w:left w:val="none" w:sz="0" w:space="0" w:color="auto"/>
                                                        <w:bottom w:val="none" w:sz="0" w:space="0" w:color="auto"/>
                                                        <w:right w:val="none" w:sz="0" w:space="0" w:color="auto"/>
                                                      </w:divBdr>
                                                      <w:divsChild>
                                                        <w:div w:id="1679502692">
                                                          <w:marLeft w:val="0"/>
                                                          <w:marRight w:val="0"/>
                                                          <w:marTop w:val="0"/>
                                                          <w:marBottom w:val="0"/>
                                                          <w:divBdr>
                                                            <w:top w:val="none" w:sz="0" w:space="0" w:color="auto"/>
                                                            <w:left w:val="none" w:sz="0" w:space="0" w:color="auto"/>
                                                            <w:bottom w:val="none" w:sz="0" w:space="0" w:color="auto"/>
                                                            <w:right w:val="none" w:sz="0" w:space="0" w:color="auto"/>
                                                          </w:divBdr>
                                                          <w:divsChild>
                                                            <w:div w:id="885484314">
                                                              <w:marLeft w:val="0"/>
                                                              <w:marRight w:val="0"/>
                                                              <w:marTop w:val="0"/>
                                                              <w:marBottom w:val="0"/>
                                                              <w:divBdr>
                                                                <w:top w:val="none" w:sz="0" w:space="0" w:color="auto"/>
                                                                <w:left w:val="none" w:sz="0" w:space="0" w:color="auto"/>
                                                                <w:bottom w:val="none" w:sz="0" w:space="0" w:color="auto"/>
                                                                <w:right w:val="none" w:sz="0" w:space="0" w:color="auto"/>
                                                              </w:divBdr>
                                                              <w:divsChild>
                                                                <w:div w:id="1458063043">
                                                                  <w:marLeft w:val="0"/>
                                                                  <w:marRight w:val="0"/>
                                                                  <w:marTop w:val="0"/>
                                                                  <w:marBottom w:val="0"/>
                                                                  <w:divBdr>
                                                                    <w:top w:val="none" w:sz="0" w:space="0" w:color="auto"/>
                                                                    <w:left w:val="none" w:sz="0" w:space="0" w:color="auto"/>
                                                                    <w:bottom w:val="none" w:sz="0" w:space="0" w:color="auto"/>
                                                                    <w:right w:val="none" w:sz="0" w:space="0" w:color="auto"/>
                                                                  </w:divBdr>
                                                                  <w:divsChild>
                                                                    <w:div w:id="1815485401">
                                                                      <w:marLeft w:val="0"/>
                                                                      <w:marRight w:val="0"/>
                                                                      <w:marTop w:val="0"/>
                                                                      <w:marBottom w:val="0"/>
                                                                      <w:divBdr>
                                                                        <w:top w:val="none" w:sz="0" w:space="0" w:color="auto"/>
                                                                        <w:left w:val="none" w:sz="0" w:space="0" w:color="auto"/>
                                                                        <w:bottom w:val="none" w:sz="0" w:space="0" w:color="auto"/>
                                                                        <w:right w:val="none" w:sz="0" w:space="0" w:color="auto"/>
                                                                      </w:divBdr>
                                                                      <w:divsChild>
                                                                        <w:div w:id="733743402">
                                                                          <w:marLeft w:val="120"/>
                                                                          <w:marRight w:val="120"/>
                                                                          <w:marTop w:val="120"/>
                                                                          <w:marBottom w:val="120"/>
                                                                          <w:divBdr>
                                                                            <w:top w:val="none" w:sz="0" w:space="0" w:color="auto"/>
                                                                            <w:left w:val="none" w:sz="0" w:space="0" w:color="auto"/>
                                                                            <w:bottom w:val="none" w:sz="0" w:space="0" w:color="auto"/>
                                                                            <w:right w:val="none" w:sz="0" w:space="0" w:color="auto"/>
                                                                          </w:divBdr>
                                                                          <w:divsChild>
                                                                            <w:div w:id="83303267">
                                                                              <w:marLeft w:val="0"/>
                                                                              <w:marRight w:val="0"/>
                                                                              <w:marTop w:val="0"/>
                                                                              <w:marBottom w:val="0"/>
                                                                              <w:divBdr>
                                                                                <w:top w:val="none" w:sz="0" w:space="0" w:color="auto"/>
                                                                                <w:left w:val="none" w:sz="0" w:space="0" w:color="auto"/>
                                                                                <w:bottom w:val="none" w:sz="0" w:space="0" w:color="auto"/>
                                                                                <w:right w:val="none" w:sz="0" w:space="0" w:color="auto"/>
                                                                              </w:divBdr>
                                                                            </w:div>
                                                                          </w:divsChild>
                                                                        </w:div>
                                                                        <w:div w:id="1305432710">
                                                                          <w:marLeft w:val="120"/>
                                                                          <w:marRight w:val="120"/>
                                                                          <w:marTop w:val="120"/>
                                                                          <w:marBottom w:val="120"/>
                                                                          <w:divBdr>
                                                                            <w:top w:val="none" w:sz="0" w:space="0" w:color="auto"/>
                                                                            <w:left w:val="none" w:sz="0" w:space="0" w:color="auto"/>
                                                                            <w:bottom w:val="none" w:sz="0" w:space="0" w:color="auto"/>
                                                                            <w:right w:val="none" w:sz="0" w:space="0" w:color="auto"/>
                                                                          </w:divBdr>
                                                                          <w:divsChild>
                                                                            <w:div w:id="19098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34495">
      <w:bodyDiv w:val="1"/>
      <w:marLeft w:val="0"/>
      <w:marRight w:val="0"/>
      <w:marTop w:val="0"/>
      <w:marBottom w:val="0"/>
      <w:divBdr>
        <w:top w:val="none" w:sz="0" w:space="0" w:color="auto"/>
        <w:left w:val="none" w:sz="0" w:space="0" w:color="auto"/>
        <w:bottom w:val="none" w:sz="0" w:space="0" w:color="auto"/>
        <w:right w:val="none" w:sz="0" w:space="0" w:color="auto"/>
      </w:divBdr>
    </w:div>
    <w:div w:id="177354151">
      <w:bodyDiv w:val="1"/>
      <w:marLeft w:val="0"/>
      <w:marRight w:val="0"/>
      <w:marTop w:val="0"/>
      <w:marBottom w:val="0"/>
      <w:divBdr>
        <w:top w:val="none" w:sz="0" w:space="0" w:color="auto"/>
        <w:left w:val="none" w:sz="0" w:space="0" w:color="auto"/>
        <w:bottom w:val="none" w:sz="0" w:space="0" w:color="auto"/>
        <w:right w:val="none" w:sz="0" w:space="0" w:color="auto"/>
      </w:divBdr>
      <w:divsChild>
        <w:div w:id="300235880">
          <w:marLeft w:val="0"/>
          <w:marRight w:val="0"/>
          <w:marTop w:val="0"/>
          <w:marBottom w:val="0"/>
          <w:divBdr>
            <w:top w:val="none" w:sz="0" w:space="0" w:color="auto"/>
            <w:left w:val="none" w:sz="0" w:space="0" w:color="auto"/>
            <w:bottom w:val="none" w:sz="0" w:space="0" w:color="auto"/>
            <w:right w:val="none" w:sz="0" w:space="0" w:color="auto"/>
          </w:divBdr>
          <w:divsChild>
            <w:div w:id="1013432">
              <w:marLeft w:val="0"/>
              <w:marRight w:val="0"/>
              <w:marTop w:val="0"/>
              <w:marBottom w:val="0"/>
              <w:divBdr>
                <w:top w:val="none" w:sz="0" w:space="0" w:color="auto"/>
                <w:left w:val="none" w:sz="0" w:space="0" w:color="auto"/>
                <w:bottom w:val="none" w:sz="0" w:space="0" w:color="auto"/>
                <w:right w:val="none" w:sz="0" w:space="0" w:color="auto"/>
              </w:divBdr>
            </w:div>
          </w:divsChild>
        </w:div>
        <w:div w:id="2055932372">
          <w:marLeft w:val="0"/>
          <w:marRight w:val="0"/>
          <w:marTop w:val="0"/>
          <w:marBottom w:val="0"/>
          <w:divBdr>
            <w:top w:val="none" w:sz="0" w:space="0" w:color="auto"/>
            <w:left w:val="none" w:sz="0" w:space="0" w:color="auto"/>
            <w:bottom w:val="none" w:sz="0" w:space="0" w:color="auto"/>
            <w:right w:val="none" w:sz="0" w:space="0" w:color="auto"/>
          </w:divBdr>
          <w:divsChild>
            <w:div w:id="1608655477">
              <w:marLeft w:val="0"/>
              <w:marRight w:val="0"/>
              <w:marTop w:val="0"/>
              <w:marBottom w:val="0"/>
              <w:divBdr>
                <w:top w:val="none" w:sz="0" w:space="0" w:color="auto"/>
                <w:left w:val="none" w:sz="0" w:space="0" w:color="auto"/>
                <w:bottom w:val="none" w:sz="0" w:space="0" w:color="auto"/>
                <w:right w:val="none" w:sz="0" w:space="0" w:color="auto"/>
              </w:divBdr>
              <w:divsChild>
                <w:div w:id="26685759">
                  <w:marLeft w:val="0"/>
                  <w:marRight w:val="0"/>
                  <w:marTop w:val="0"/>
                  <w:marBottom w:val="0"/>
                  <w:divBdr>
                    <w:top w:val="none" w:sz="0" w:space="0" w:color="auto"/>
                    <w:left w:val="none" w:sz="0" w:space="0" w:color="auto"/>
                    <w:bottom w:val="none" w:sz="0" w:space="0" w:color="auto"/>
                    <w:right w:val="none" w:sz="0" w:space="0" w:color="auto"/>
                  </w:divBdr>
                  <w:divsChild>
                    <w:div w:id="1649628310">
                      <w:marLeft w:val="0"/>
                      <w:marRight w:val="0"/>
                      <w:marTop w:val="0"/>
                      <w:marBottom w:val="0"/>
                      <w:divBdr>
                        <w:top w:val="none" w:sz="0" w:space="0" w:color="auto"/>
                        <w:left w:val="none" w:sz="0" w:space="0" w:color="auto"/>
                        <w:bottom w:val="none" w:sz="0" w:space="0" w:color="auto"/>
                        <w:right w:val="none" w:sz="0" w:space="0" w:color="auto"/>
                      </w:divBdr>
                    </w:div>
                    <w:div w:id="630553823">
                      <w:marLeft w:val="0"/>
                      <w:marRight w:val="0"/>
                      <w:marTop w:val="0"/>
                      <w:marBottom w:val="0"/>
                      <w:divBdr>
                        <w:top w:val="none" w:sz="0" w:space="0" w:color="auto"/>
                        <w:left w:val="none" w:sz="0" w:space="0" w:color="auto"/>
                        <w:bottom w:val="none" w:sz="0" w:space="0" w:color="auto"/>
                        <w:right w:val="none" w:sz="0" w:space="0" w:color="auto"/>
                      </w:divBdr>
                    </w:div>
                    <w:div w:id="579339255">
                      <w:marLeft w:val="0"/>
                      <w:marRight w:val="0"/>
                      <w:marTop w:val="0"/>
                      <w:marBottom w:val="0"/>
                      <w:divBdr>
                        <w:top w:val="none" w:sz="0" w:space="0" w:color="auto"/>
                        <w:left w:val="none" w:sz="0" w:space="0" w:color="auto"/>
                        <w:bottom w:val="none" w:sz="0" w:space="0" w:color="auto"/>
                        <w:right w:val="none" w:sz="0" w:space="0" w:color="auto"/>
                      </w:divBdr>
                    </w:div>
                    <w:div w:id="1390497979">
                      <w:marLeft w:val="0"/>
                      <w:marRight w:val="0"/>
                      <w:marTop w:val="0"/>
                      <w:marBottom w:val="0"/>
                      <w:divBdr>
                        <w:top w:val="none" w:sz="0" w:space="0" w:color="auto"/>
                        <w:left w:val="none" w:sz="0" w:space="0" w:color="auto"/>
                        <w:bottom w:val="none" w:sz="0" w:space="0" w:color="auto"/>
                        <w:right w:val="none" w:sz="0" w:space="0" w:color="auto"/>
                      </w:divBdr>
                    </w:div>
                    <w:div w:id="715859681">
                      <w:marLeft w:val="0"/>
                      <w:marRight w:val="0"/>
                      <w:marTop w:val="0"/>
                      <w:marBottom w:val="0"/>
                      <w:divBdr>
                        <w:top w:val="none" w:sz="0" w:space="0" w:color="auto"/>
                        <w:left w:val="none" w:sz="0" w:space="0" w:color="auto"/>
                        <w:bottom w:val="none" w:sz="0" w:space="0" w:color="auto"/>
                        <w:right w:val="none" w:sz="0" w:space="0" w:color="auto"/>
                      </w:divBdr>
                    </w:div>
                    <w:div w:id="579601978">
                      <w:marLeft w:val="0"/>
                      <w:marRight w:val="0"/>
                      <w:marTop w:val="0"/>
                      <w:marBottom w:val="0"/>
                      <w:divBdr>
                        <w:top w:val="none" w:sz="0" w:space="0" w:color="auto"/>
                        <w:left w:val="none" w:sz="0" w:space="0" w:color="auto"/>
                        <w:bottom w:val="none" w:sz="0" w:space="0" w:color="auto"/>
                        <w:right w:val="none" w:sz="0" w:space="0" w:color="auto"/>
                      </w:divBdr>
                    </w:div>
                    <w:div w:id="2071953362">
                      <w:marLeft w:val="0"/>
                      <w:marRight w:val="0"/>
                      <w:marTop w:val="0"/>
                      <w:marBottom w:val="0"/>
                      <w:divBdr>
                        <w:top w:val="none" w:sz="0" w:space="0" w:color="auto"/>
                        <w:left w:val="none" w:sz="0" w:space="0" w:color="auto"/>
                        <w:bottom w:val="none" w:sz="0" w:space="0" w:color="auto"/>
                        <w:right w:val="none" w:sz="0" w:space="0" w:color="auto"/>
                      </w:divBdr>
                    </w:div>
                    <w:div w:id="1480803359">
                      <w:marLeft w:val="0"/>
                      <w:marRight w:val="0"/>
                      <w:marTop w:val="0"/>
                      <w:marBottom w:val="0"/>
                      <w:divBdr>
                        <w:top w:val="none" w:sz="0" w:space="0" w:color="auto"/>
                        <w:left w:val="none" w:sz="0" w:space="0" w:color="auto"/>
                        <w:bottom w:val="none" w:sz="0" w:space="0" w:color="auto"/>
                        <w:right w:val="none" w:sz="0" w:space="0" w:color="auto"/>
                      </w:divBdr>
                    </w:div>
                    <w:div w:id="1840197015">
                      <w:marLeft w:val="0"/>
                      <w:marRight w:val="0"/>
                      <w:marTop w:val="0"/>
                      <w:marBottom w:val="0"/>
                      <w:divBdr>
                        <w:top w:val="none" w:sz="0" w:space="0" w:color="auto"/>
                        <w:left w:val="none" w:sz="0" w:space="0" w:color="auto"/>
                        <w:bottom w:val="none" w:sz="0" w:space="0" w:color="auto"/>
                        <w:right w:val="none" w:sz="0" w:space="0" w:color="auto"/>
                      </w:divBdr>
                    </w:div>
                    <w:div w:id="2095393015">
                      <w:marLeft w:val="0"/>
                      <w:marRight w:val="0"/>
                      <w:marTop w:val="0"/>
                      <w:marBottom w:val="0"/>
                      <w:divBdr>
                        <w:top w:val="none" w:sz="0" w:space="0" w:color="auto"/>
                        <w:left w:val="none" w:sz="0" w:space="0" w:color="auto"/>
                        <w:bottom w:val="none" w:sz="0" w:space="0" w:color="auto"/>
                        <w:right w:val="none" w:sz="0" w:space="0" w:color="auto"/>
                      </w:divBdr>
                    </w:div>
                    <w:div w:id="2413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4140">
          <w:marLeft w:val="0"/>
          <w:marRight w:val="0"/>
          <w:marTop w:val="0"/>
          <w:marBottom w:val="0"/>
          <w:divBdr>
            <w:top w:val="none" w:sz="0" w:space="0" w:color="auto"/>
            <w:left w:val="none" w:sz="0" w:space="0" w:color="auto"/>
            <w:bottom w:val="none" w:sz="0" w:space="0" w:color="auto"/>
            <w:right w:val="none" w:sz="0" w:space="0" w:color="auto"/>
          </w:divBdr>
          <w:divsChild>
            <w:div w:id="1635677133">
              <w:marLeft w:val="0"/>
              <w:marRight w:val="0"/>
              <w:marTop w:val="0"/>
              <w:marBottom w:val="0"/>
              <w:divBdr>
                <w:top w:val="none" w:sz="0" w:space="0" w:color="auto"/>
                <w:left w:val="none" w:sz="0" w:space="0" w:color="auto"/>
                <w:bottom w:val="none" w:sz="0" w:space="0" w:color="auto"/>
                <w:right w:val="none" w:sz="0" w:space="0" w:color="auto"/>
              </w:divBdr>
            </w:div>
          </w:divsChild>
        </w:div>
        <w:div w:id="2002731576">
          <w:marLeft w:val="0"/>
          <w:marRight w:val="0"/>
          <w:marTop w:val="0"/>
          <w:marBottom w:val="0"/>
          <w:divBdr>
            <w:top w:val="none" w:sz="0" w:space="0" w:color="auto"/>
            <w:left w:val="none" w:sz="0" w:space="0" w:color="auto"/>
            <w:bottom w:val="none" w:sz="0" w:space="0" w:color="auto"/>
            <w:right w:val="none" w:sz="0" w:space="0" w:color="auto"/>
          </w:divBdr>
          <w:divsChild>
            <w:div w:id="927153602">
              <w:marLeft w:val="0"/>
              <w:marRight w:val="0"/>
              <w:marTop w:val="0"/>
              <w:marBottom w:val="0"/>
              <w:divBdr>
                <w:top w:val="none" w:sz="0" w:space="0" w:color="auto"/>
                <w:left w:val="none" w:sz="0" w:space="0" w:color="auto"/>
                <w:bottom w:val="none" w:sz="0" w:space="0" w:color="auto"/>
                <w:right w:val="none" w:sz="0" w:space="0" w:color="auto"/>
              </w:divBdr>
              <w:divsChild>
                <w:div w:id="697463724">
                  <w:marLeft w:val="0"/>
                  <w:marRight w:val="0"/>
                  <w:marTop w:val="0"/>
                  <w:marBottom w:val="0"/>
                  <w:divBdr>
                    <w:top w:val="none" w:sz="0" w:space="0" w:color="auto"/>
                    <w:left w:val="none" w:sz="0" w:space="0" w:color="auto"/>
                    <w:bottom w:val="none" w:sz="0" w:space="0" w:color="auto"/>
                    <w:right w:val="none" w:sz="0" w:space="0" w:color="auto"/>
                  </w:divBdr>
                  <w:divsChild>
                    <w:div w:id="1232082185">
                      <w:marLeft w:val="0"/>
                      <w:marRight w:val="0"/>
                      <w:marTop w:val="0"/>
                      <w:marBottom w:val="0"/>
                      <w:divBdr>
                        <w:top w:val="none" w:sz="0" w:space="0" w:color="auto"/>
                        <w:left w:val="none" w:sz="0" w:space="0" w:color="auto"/>
                        <w:bottom w:val="none" w:sz="0" w:space="0" w:color="auto"/>
                        <w:right w:val="none" w:sz="0" w:space="0" w:color="auto"/>
                      </w:divBdr>
                    </w:div>
                    <w:div w:id="2011324487">
                      <w:marLeft w:val="0"/>
                      <w:marRight w:val="0"/>
                      <w:marTop w:val="0"/>
                      <w:marBottom w:val="0"/>
                      <w:divBdr>
                        <w:top w:val="none" w:sz="0" w:space="0" w:color="auto"/>
                        <w:left w:val="none" w:sz="0" w:space="0" w:color="auto"/>
                        <w:bottom w:val="none" w:sz="0" w:space="0" w:color="auto"/>
                        <w:right w:val="none" w:sz="0" w:space="0" w:color="auto"/>
                      </w:divBdr>
                    </w:div>
                    <w:div w:id="744840362">
                      <w:marLeft w:val="0"/>
                      <w:marRight w:val="0"/>
                      <w:marTop w:val="0"/>
                      <w:marBottom w:val="0"/>
                      <w:divBdr>
                        <w:top w:val="none" w:sz="0" w:space="0" w:color="auto"/>
                        <w:left w:val="none" w:sz="0" w:space="0" w:color="auto"/>
                        <w:bottom w:val="none" w:sz="0" w:space="0" w:color="auto"/>
                        <w:right w:val="none" w:sz="0" w:space="0" w:color="auto"/>
                      </w:divBdr>
                    </w:div>
                    <w:div w:id="2041275979">
                      <w:marLeft w:val="0"/>
                      <w:marRight w:val="0"/>
                      <w:marTop w:val="0"/>
                      <w:marBottom w:val="0"/>
                      <w:divBdr>
                        <w:top w:val="none" w:sz="0" w:space="0" w:color="auto"/>
                        <w:left w:val="none" w:sz="0" w:space="0" w:color="auto"/>
                        <w:bottom w:val="none" w:sz="0" w:space="0" w:color="auto"/>
                        <w:right w:val="none" w:sz="0" w:space="0" w:color="auto"/>
                      </w:divBdr>
                    </w:div>
                    <w:div w:id="1907565504">
                      <w:marLeft w:val="0"/>
                      <w:marRight w:val="0"/>
                      <w:marTop w:val="0"/>
                      <w:marBottom w:val="0"/>
                      <w:divBdr>
                        <w:top w:val="none" w:sz="0" w:space="0" w:color="auto"/>
                        <w:left w:val="none" w:sz="0" w:space="0" w:color="auto"/>
                        <w:bottom w:val="none" w:sz="0" w:space="0" w:color="auto"/>
                        <w:right w:val="none" w:sz="0" w:space="0" w:color="auto"/>
                      </w:divBdr>
                    </w:div>
                    <w:div w:id="465391569">
                      <w:marLeft w:val="0"/>
                      <w:marRight w:val="0"/>
                      <w:marTop w:val="0"/>
                      <w:marBottom w:val="0"/>
                      <w:divBdr>
                        <w:top w:val="none" w:sz="0" w:space="0" w:color="auto"/>
                        <w:left w:val="none" w:sz="0" w:space="0" w:color="auto"/>
                        <w:bottom w:val="none" w:sz="0" w:space="0" w:color="auto"/>
                        <w:right w:val="none" w:sz="0" w:space="0" w:color="auto"/>
                      </w:divBdr>
                    </w:div>
                    <w:div w:id="504320756">
                      <w:marLeft w:val="0"/>
                      <w:marRight w:val="0"/>
                      <w:marTop w:val="0"/>
                      <w:marBottom w:val="0"/>
                      <w:divBdr>
                        <w:top w:val="none" w:sz="0" w:space="0" w:color="auto"/>
                        <w:left w:val="none" w:sz="0" w:space="0" w:color="auto"/>
                        <w:bottom w:val="none" w:sz="0" w:space="0" w:color="auto"/>
                        <w:right w:val="none" w:sz="0" w:space="0" w:color="auto"/>
                      </w:divBdr>
                    </w:div>
                    <w:div w:id="1972128850">
                      <w:marLeft w:val="0"/>
                      <w:marRight w:val="0"/>
                      <w:marTop w:val="0"/>
                      <w:marBottom w:val="0"/>
                      <w:divBdr>
                        <w:top w:val="none" w:sz="0" w:space="0" w:color="auto"/>
                        <w:left w:val="none" w:sz="0" w:space="0" w:color="auto"/>
                        <w:bottom w:val="none" w:sz="0" w:space="0" w:color="auto"/>
                        <w:right w:val="none" w:sz="0" w:space="0" w:color="auto"/>
                      </w:divBdr>
                    </w:div>
                    <w:div w:id="382019322">
                      <w:marLeft w:val="0"/>
                      <w:marRight w:val="0"/>
                      <w:marTop w:val="0"/>
                      <w:marBottom w:val="0"/>
                      <w:divBdr>
                        <w:top w:val="none" w:sz="0" w:space="0" w:color="auto"/>
                        <w:left w:val="none" w:sz="0" w:space="0" w:color="auto"/>
                        <w:bottom w:val="none" w:sz="0" w:space="0" w:color="auto"/>
                        <w:right w:val="none" w:sz="0" w:space="0" w:color="auto"/>
                      </w:divBdr>
                    </w:div>
                    <w:div w:id="1286043187">
                      <w:marLeft w:val="0"/>
                      <w:marRight w:val="0"/>
                      <w:marTop w:val="0"/>
                      <w:marBottom w:val="0"/>
                      <w:divBdr>
                        <w:top w:val="none" w:sz="0" w:space="0" w:color="auto"/>
                        <w:left w:val="none" w:sz="0" w:space="0" w:color="auto"/>
                        <w:bottom w:val="none" w:sz="0" w:space="0" w:color="auto"/>
                        <w:right w:val="none" w:sz="0" w:space="0" w:color="auto"/>
                      </w:divBdr>
                    </w:div>
                    <w:div w:id="958755274">
                      <w:marLeft w:val="0"/>
                      <w:marRight w:val="0"/>
                      <w:marTop w:val="0"/>
                      <w:marBottom w:val="0"/>
                      <w:divBdr>
                        <w:top w:val="none" w:sz="0" w:space="0" w:color="auto"/>
                        <w:left w:val="none" w:sz="0" w:space="0" w:color="auto"/>
                        <w:bottom w:val="none" w:sz="0" w:space="0" w:color="auto"/>
                        <w:right w:val="none" w:sz="0" w:space="0" w:color="auto"/>
                      </w:divBdr>
                    </w:div>
                    <w:div w:id="178275170">
                      <w:marLeft w:val="0"/>
                      <w:marRight w:val="0"/>
                      <w:marTop w:val="0"/>
                      <w:marBottom w:val="0"/>
                      <w:divBdr>
                        <w:top w:val="none" w:sz="0" w:space="0" w:color="auto"/>
                        <w:left w:val="none" w:sz="0" w:space="0" w:color="auto"/>
                        <w:bottom w:val="none" w:sz="0" w:space="0" w:color="auto"/>
                        <w:right w:val="none" w:sz="0" w:space="0" w:color="auto"/>
                      </w:divBdr>
                    </w:div>
                    <w:div w:id="774519694">
                      <w:marLeft w:val="0"/>
                      <w:marRight w:val="0"/>
                      <w:marTop w:val="0"/>
                      <w:marBottom w:val="0"/>
                      <w:divBdr>
                        <w:top w:val="none" w:sz="0" w:space="0" w:color="auto"/>
                        <w:left w:val="none" w:sz="0" w:space="0" w:color="auto"/>
                        <w:bottom w:val="none" w:sz="0" w:space="0" w:color="auto"/>
                        <w:right w:val="none" w:sz="0" w:space="0" w:color="auto"/>
                      </w:divBdr>
                    </w:div>
                    <w:div w:id="1349714152">
                      <w:marLeft w:val="0"/>
                      <w:marRight w:val="0"/>
                      <w:marTop w:val="0"/>
                      <w:marBottom w:val="0"/>
                      <w:divBdr>
                        <w:top w:val="none" w:sz="0" w:space="0" w:color="auto"/>
                        <w:left w:val="none" w:sz="0" w:space="0" w:color="auto"/>
                        <w:bottom w:val="none" w:sz="0" w:space="0" w:color="auto"/>
                        <w:right w:val="none" w:sz="0" w:space="0" w:color="auto"/>
                      </w:divBdr>
                    </w:div>
                    <w:div w:id="966929548">
                      <w:marLeft w:val="0"/>
                      <w:marRight w:val="0"/>
                      <w:marTop w:val="0"/>
                      <w:marBottom w:val="0"/>
                      <w:divBdr>
                        <w:top w:val="none" w:sz="0" w:space="0" w:color="auto"/>
                        <w:left w:val="none" w:sz="0" w:space="0" w:color="auto"/>
                        <w:bottom w:val="none" w:sz="0" w:space="0" w:color="auto"/>
                        <w:right w:val="none" w:sz="0" w:space="0" w:color="auto"/>
                      </w:divBdr>
                    </w:div>
                    <w:div w:id="200635631">
                      <w:marLeft w:val="0"/>
                      <w:marRight w:val="0"/>
                      <w:marTop w:val="0"/>
                      <w:marBottom w:val="0"/>
                      <w:divBdr>
                        <w:top w:val="none" w:sz="0" w:space="0" w:color="auto"/>
                        <w:left w:val="none" w:sz="0" w:space="0" w:color="auto"/>
                        <w:bottom w:val="none" w:sz="0" w:space="0" w:color="auto"/>
                        <w:right w:val="none" w:sz="0" w:space="0" w:color="auto"/>
                      </w:divBdr>
                    </w:div>
                    <w:div w:id="694579775">
                      <w:marLeft w:val="0"/>
                      <w:marRight w:val="0"/>
                      <w:marTop w:val="0"/>
                      <w:marBottom w:val="0"/>
                      <w:divBdr>
                        <w:top w:val="none" w:sz="0" w:space="0" w:color="auto"/>
                        <w:left w:val="none" w:sz="0" w:space="0" w:color="auto"/>
                        <w:bottom w:val="none" w:sz="0" w:space="0" w:color="auto"/>
                        <w:right w:val="none" w:sz="0" w:space="0" w:color="auto"/>
                      </w:divBdr>
                    </w:div>
                    <w:div w:id="2048605108">
                      <w:marLeft w:val="0"/>
                      <w:marRight w:val="0"/>
                      <w:marTop w:val="0"/>
                      <w:marBottom w:val="0"/>
                      <w:divBdr>
                        <w:top w:val="none" w:sz="0" w:space="0" w:color="auto"/>
                        <w:left w:val="none" w:sz="0" w:space="0" w:color="auto"/>
                        <w:bottom w:val="none" w:sz="0" w:space="0" w:color="auto"/>
                        <w:right w:val="none" w:sz="0" w:space="0" w:color="auto"/>
                      </w:divBdr>
                    </w:div>
                    <w:div w:id="118300972">
                      <w:marLeft w:val="0"/>
                      <w:marRight w:val="0"/>
                      <w:marTop w:val="0"/>
                      <w:marBottom w:val="0"/>
                      <w:divBdr>
                        <w:top w:val="none" w:sz="0" w:space="0" w:color="auto"/>
                        <w:left w:val="none" w:sz="0" w:space="0" w:color="auto"/>
                        <w:bottom w:val="none" w:sz="0" w:space="0" w:color="auto"/>
                        <w:right w:val="none" w:sz="0" w:space="0" w:color="auto"/>
                      </w:divBdr>
                    </w:div>
                    <w:div w:id="751393844">
                      <w:marLeft w:val="0"/>
                      <w:marRight w:val="0"/>
                      <w:marTop w:val="0"/>
                      <w:marBottom w:val="0"/>
                      <w:divBdr>
                        <w:top w:val="none" w:sz="0" w:space="0" w:color="auto"/>
                        <w:left w:val="none" w:sz="0" w:space="0" w:color="auto"/>
                        <w:bottom w:val="none" w:sz="0" w:space="0" w:color="auto"/>
                        <w:right w:val="none" w:sz="0" w:space="0" w:color="auto"/>
                      </w:divBdr>
                    </w:div>
                    <w:div w:id="14875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2994">
      <w:bodyDiv w:val="1"/>
      <w:marLeft w:val="0"/>
      <w:marRight w:val="0"/>
      <w:marTop w:val="0"/>
      <w:marBottom w:val="0"/>
      <w:divBdr>
        <w:top w:val="none" w:sz="0" w:space="0" w:color="auto"/>
        <w:left w:val="none" w:sz="0" w:space="0" w:color="auto"/>
        <w:bottom w:val="none" w:sz="0" w:space="0" w:color="auto"/>
        <w:right w:val="none" w:sz="0" w:space="0" w:color="auto"/>
      </w:divBdr>
    </w:div>
    <w:div w:id="205798835">
      <w:bodyDiv w:val="1"/>
      <w:marLeft w:val="0"/>
      <w:marRight w:val="0"/>
      <w:marTop w:val="0"/>
      <w:marBottom w:val="0"/>
      <w:divBdr>
        <w:top w:val="none" w:sz="0" w:space="0" w:color="auto"/>
        <w:left w:val="none" w:sz="0" w:space="0" w:color="auto"/>
        <w:bottom w:val="none" w:sz="0" w:space="0" w:color="auto"/>
        <w:right w:val="none" w:sz="0" w:space="0" w:color="auto"/>
      </w:divBdr>
      <w:divsChild>
        <w:div w:id="609822097">
          <w:marLeft w:val="0"/>
          <w:marRight w:val="0"/>
          <w:marTop w:val="0"/>
          <w:marBottom w:val="0"/>
          <w:divBdr>
            <w:top w:val="none" w:sz="0" w:space="0" w:color="auto"/>
            <w:left w:val="none" w:sz="0" w:space="0" w:color="auto"/>
            <w:bottom w:val="none" w:sz="0" w:space="0" w:color="auto"/>
            <w:right w:val="none" w:sz="0" w:space="0" w:color="auto"/>
          </w:divBdr>
          <w:divsChild>
            <w:div w:id="256404502">
              <w:marLeft w:val="0"/>
              <w:marRight w:val="0"/>
              <w:marTop w:val="0"/>
              <w:marBottom w:val="0"/>
              <w:divBdr>
                <w:top w:val="none" w:sz="0" w:space="0" w:color="auto"/>
                <w:left w:val="none" w:sz="0" w:space="0" w:color="auto"/>
                <w:bottom w:val="none" w:sz="0" w:space="0" w:color="auto"/>
                <w:right w:val="none" w:sz="0" w:space="0" w:color="auto"/>
              </w:divBdr>
              <w:divsChild>
                <w:div w:id="1939408493">
                  <w:marLeft w:val="0"/>
                  <w:marRight w:val="0"/>
                  <w:marTop w:val="0"/>
                  <w:marBottom w:val="0"/>
                  <w:divBdr>
                    <w:top w:val="none" w:sz="0" w:space="0" w:color="auto"/>
                    <w:left w:val="none" w:sz="0" w:space="0" w:color="auto"/>
                    <w:bottom w:val="none" w:sz="0" w:space="0" w:color="auto"/>
                    <w:right w:val="none" w:sz="0" w:space="0" w:color="auto"/>
                  </w:divBdr>
                  <w:divsChild>
                    <w:div w:id="14108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69545">
          <w:marLeft w:val="0"/>
          <w:marRight w:val="0"/>
          <w:marTop w:val="0"/>
          <w:marBottom w:val="0"/>
          <w:divBdr>
            <w:top w:val="none" w:sz="0" w:space="0" w:color="auto"/>
            <w:left w:val="none" w:sz="0" w:space="0" w:color="auto"/>
            <w:bottom w:val="none" w:sz="0" w:space="0" w:color="auto"/>
            <w:right w:val="none" w:sz="0" w:space="0" w:color="auto"/>
          </w:divBdr>
          <w:divsChild>
            <w:div w:id="761414215">
              <w:marLeft w:val="0"/>
              <w:marRight w:val="0"/>
              <w:marTop w:val="0"/>
              <w:marBottom w:val="0"/>
              <w:divBdr>
                <w:top w:val="none" w:sz="0" w:space="0" w:color="auto"/>
                <w:left w:val="none" w:sz="0" w:space="0" w:color="auto"/>
                <w:bottom w:val="none" w:sz="0" w:space="0" w:color="auto"/>
                <w:right w:val="none" w:sz="0" w:space="0" w:color="auto"/>
              </w:divBdr>
            </w:div>
          </w:divsChild>
        </w:div>
        <w:div w:id="966164182">
          <w:marLeft w:val="0"/>
          <w:marRight w:val="0"/>
          <w:marTop w:val="0"/>
          <w:marBottom w:val="0"/>
          <w:divBdr>
            <w:top w:val="none" w:sz="0" w:space="0" w:color="auto"/>
            <w:left w:val="none" w:sz="0" w:space="0" w:color="auto"/>
            <w:bottom w:val="none" w:sz="0" w:space="0" w:color="auto"/>
            <w:right w:val="none" w:sz="0" w:space="0" w:color="auto"/>
          </w:divBdr>
          <w:divsChild>
            <w:div w:id="1108161121">
              <w:marLeft w:val="0"/>
              <w:marRight w:val="0"/>
              <w:marTop w:val="0"/>
              <w:marBottom w:val="0"/>
              <w:divBdr>
                <w:top w:val="none" w:sz="0" w:space="0" w:color="auto"/>
                <w:left w:val="none" w:sz="0" w:space="0" w:color="auto"/>
                <w:bottom w:val="none" w:sz="0" w:space="0" w:color="auto"/>
                <w:right w:val="none" w:sz="0" w:space="0" w:color="auto"/>
              </w:divBdr>
              <w:divsChild>
                <w:div w:id="362943527">
                  <w:marLeft w:val="0"/>
                  <w:marRight w:val="0"/>
                  <w:marTop w:val="0"/>
                  <w:marBottom w:val="0"/>
                  <w:divBdr>
                    <w:top w:val="none" w:sz="0" w:space="0" w:color="auto"/>
                    <w:left w:val="none" w:sz="0" w:space="0" w:color="auto"/>
                    <w:bottom w:val="none" w:sz="0" w:space="0" w:color="auto"/>
                    <w:right w:val="none" w:sz="0" w:space="0" w:color="auto"/>
                  </w:divBdr>
                  <w:divsChild>
                    <w:div w:id="1772047813">
                      <w:marLeft w:val="0"/>
                      <w:marRight w:val="0"/>
                      <w:marTop w:val="0"/>
                      <w:marBottom w:val="0"/>
                      <w:divBdr>
                        <w:top w:val="none" w:sz="0" w:space="0" w:color="auto"/>
                        <w:left w:val="none" w:sz="0" w:space="0" w:color="auto"/>
                        <w:bottom w:val="none" w:sz="0" w:space="0" w:color="auto"/>
                        <w:right w:val="none" w:sz="0" w:space="0" w:color="auto"/>
                      </w:divBdr>
                    </w:div>
                  </w:divsChild>
                </w:div>
                <w:div w:id="1362626679">
                  <w:marLeft w:val="0"/>
                  <w:marRight w:val="0"/>
                  <w:marTop w:val="0"/>
                  <w:marBottom w:val="0"/>
                  <w:divBdr>
                    <w:top w:val="none" w:sz="0" w:space="0" w:color="auto"/>
                    <w:left w:val="none" w:sz="0" w:space="0" w:color="auto"/>
                    <w:bottom w:val="none" w:sz="0" w:space="0" w:color="auto"/>
                    <w:right w:val="none" w:sz="0" w:space="0" w:color="auto"/>
                  </w:divBdr>
                  <w:divsChild>
                    <w:div w:id="1406300483">
                      <w:marLeft w:val="0"/>
                      <w:marRight w:val="0"/>
                      <w:marTop w:val="0"/>
                      <w:marBottom w:val="0"/>
                      <w:divBdr>
                        <w:top w:val="none" w:sz="0" w:space="0" w:color="auto"/>
                        <w:left w:val="none" w:sz="0" w:space="0" w:color="auto"/>
                        <w:bottom w:val="none" w:sz="0" w:space="0" w:color="auto"/>
                        <w:right w:val="none" w:sz="0" w:space="0" w:color="auto"/>
                      </w:divBdr>
                      <w:divsChild>
                        <w:div w:id="12147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257621">
          <w:marLeft w:val="0"/>
          <w:marRight w:val="0"/>
          <w:marTop w:val="0"/>
          <w:marBottom w:val="0"/>
          <w:divBdr>
            <w:top w:val="none" w:sz="0" w:space="0" w:color="auto"/>
            <w:left w:val="none" w:sz="0" w:space="0" w:color="auto"/>
            <w:bottom w:val="none" w:sz="0" w:space="0" w:color="auto"/>
            <w:right w:val="none" w:sz="0" w:space="0" w:color="auto"/>
          </w:divBdr>
          <w:divsChild>
            <w:div w:id="1516724890">
              <w:marLeft w:val="0"/>
              <w:marRight w:val="0"/>
              <w:marTop w:val="0"/>
              <w:marBottom w:val="0"/>
              <w:divBdr>
                <w:top w:val="none" w:sz="0" w:space="0" w:color="auto"/>
                <w:left w:val="none" w:sz="0" w:space="0" w:color="auto"/>
                <w:bottom w:val="none" w:sz="0" w:space="0" w:color="auto"/>
                <w:right w:val="none" w:sz="0" w:space="0" w:color="auto"/>
              </w:divBdr>
              <w:divsChild>
                <w:div w:id="273825028">
                  <w:marLeft w:val="0"/>
                  <w:marRight w:val="0"/>
                  <w:marTop w:val="0"/>
                  <w:marBottom w:val="0"/>
                  <w:divBdr>
                    <w:top w:val="none" w:sz="0" w:space="0" w:color="auto"/>
                    <w:left w:val="none" w:sz="0" w:space="0" w:color="auto"/>
                    <w:bottom w:val="none" w:sz="0" w:space="0" w:color="auto"/>
                    <w:right w:val="none" w:sz="0" w:space="0" w:color="auto"/>
                  </w:divBdr>
                  <w:divsChild>
                    <w:div w:id="329606432">
                      <w:marLeft w:val="0"/>
                      <w:marRight w:val="0"/>
                      <w:marTop w:val="0"/>
                      <w:marBottom w:val="0"/>
                      <w:divBdr>
                        <w:top w:val="none" w:sz="0" w:space="0" w:color="auto"/>
                        <w:left w:val="none" w:sz="0" w:space="0" w:color="auto"/>
                        <w:bottom w:val="none" w:sz="0" w:space="0" w:color="auto"/>
                        <w:right w:val="none" w:sz="0" w:space="0" w:color="auto"/>
                      </w:divBdr>
                      <w:divsChild>
                        <w:div w:id="529270188">
                          <w:marLeft w:val="0"/>
                          <w:marRight w:val="0"/>
                          <w:marTop w:val="0"/>
                          <w:marBottom w:val="0"/>
                          <w:divBdr>
                            <w:top w:val="none" w:sz="0" w:space="0" w:color="auto"/>
                            <w:left w:val="none" w:sz="0" w:space="0" w:color="auto"/>
                            <w:bottom w:val="none" w:sz="0" w:space="0" w:color="auto"/>
                            <w:right w:val="none" w:sz="0" w:space="0" w:color="auto"/>
                          </w:divBdr>
                          <w:divsChild>
                            <w:div w:id="36418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1245">
              <w:marLeft w:val="0"/>
              <w:marRight w:val="0"/>
              <w:marTop w:val="0"/>
              <w:marBottom w:val="0"/>
              <w:divBdr>
                <w:top w:val="none" w:sz="0" w:space="0" w:color="auto"/>
                <w:left w:val="none" w:sz="0" w:space="0" w:color="auto"/>
                <w:bottom w:val="none" w:sz="0" w:space="0" w:color="auto"/>
                <w:right w:val="none" w:sz="0" w:space="0" w:color="auto"/>
              </w:divBdr>
              <w:divsChild>
                <w:div w:id="11762549">
                  <w:marLeft w:val="0"/>
                  <w:marRight w:val="0"/>
                  <w:marTop w:val="0"/>
                  <w:marBottom w:val="0"/>
                  <w:divBdr>
                    <w:top w:val="none" w:sz="0" w:space="0" w:color="auto"/>
                    <w:left w:val="none" w:sz="0" w:space="0" w:color="auto"/>
                    <w:bottom w:val="none" w:sz="0" w:space="0" w:color="auto"/>
                    <w:right w:val="none" w:sz="0" w:space="0" w:color="auto"/>
                  </w:divBdr>
                </w:div>
                <w:div w:id="84109300">
                  <w:marLeft w:val="0"/>
                  <w:marRight w:val="0"/>
                  <w:marTop w:val="0"/>
                  <w:marBottom w:val="0"/>
                  <w:divBdr>
                    <w:top w:val="none" w:sz="0" w:space="0" w:color="auto"/>
                    <w:left w:val="none" w:sz="0" w:space="0" w:color="auto"/>
                    <w:bottom w:val="none" w:sz="0" w:space="0" w:color="auto"/>
                    <w:right w:val="none" w:sz="0" w:space="0" w:color="auto"/>
                  </w:divBdr>
                </w:div>
                <w:div w:id="2690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68516">
      <w:bodyDiv w:val="1"/>
      <w:marLeft w:val="0"/>
      <w:marRight w:val="0"/>
      <w:marTop w:val="0"/>
      <w:marBottom w:val="0"/>
      <w:divBdr>
        <w:top w:val="none" w:sz="0" w:space="0" w:color="auto"/>
        <w:left w:val="none" w:sz="0" w:space="0" w:color="auto"/>
        <w:bottom w:val="none" w:sz="0" w:space="0" w:color="auto"/>
        <w:right w:val="none" w:sz="0" w:space="0" w:color="auto"/>
      </w:divBdr>
    </w:div>
    <w:div w:id="264659327">
      <w:bodyDiv w:val="1"/>
      <w:marLeft w:val="0"/>
      <w:marRight w:val="0"/>
      <w:marTop w:val="0"/>
      <w:marBottom w:val="0"/>
      <w:divBdr>
        <w:top w:val="none" w:sz="0" w:space="0" w:color="auto"/>
        <w:left w:val="none" w:sz="0" w:space="0" w:color="auto"/>
        <w:bottom w:val="none" w:sz="0" w:space="0" w:color="auto"/>
        <w:right w:val="none" w:sz="0" w:space="0" w:color="auto"/>
      </w:divBdr>
    </w:div>
    <w:div w:id="288122468">
      <w:bodyDiv w:val="1"/>
      <w:marLeft w:val="0"/>
      <w:marRight w:val="0"/>
      <w:marTop w:val="0"/>
      <w:marBottom w:val="0"/>
      <w:divBdr>
        <w:top w:val="none" w:sz="0" w:space="0" w:color="auto"/>
        <w:left w:val="none" w:sz="0" w:space="0" w:color="auto"/>
        <w:bottom w:val="none" w:sz="0" w:space="0" w:color="auto"/>
        <w:right w:val="none" w:sz="0" w:space="0" w:color="auto"/>
      </w:divBdr>
      <w:divsChild>
        <w:div w:id="563494833">
          <w:marLeft w:val="0"/>
          <w:marRight w:val="0"/>
          <w:marTop w:val="0"/>
          <w:marBottom w:val="0"/>
          <w:divBdr>
            <w:top w:val="none" w:sz="0" w:space="0" w:color="auto"/>
            <w:left w:val="none" w:sz="0" w:space="0" w:color="auto"/>
            <w:bottom w:val="none" w:sz="0" w:space="0" w:color="auto"/>
            <w:right w:val="none" w:sz="0" w:space="0" w:color="auto"/>
          </w:divBdr>
          <w:divsChild>
            <w:div w:id="447166259">
              <w:marLeft w:val="0"/>
              <w:marRight w:val="0"/>
              <w:marTop w:val="0"/>
              <w:marBottom w:val="0"/>
              <w:divBdr>
                <w:top w:val="none" w:sz="0" w:space="0" w:color="auto"/>
                <w:left w:val="none" w:sz="0" w:space="0" w:color="auto"/>
                <w:bottom w:val="none" w:sz="0" w:space="0" w:color="auto"/>
                <w:right w:val="none" w:sz="0" w:space="0" w:color="auto"/>
              </w:divBdr>
              <w:divsChild>
                <w:div w:id="342173476">
                  <w:marLeft w:val="0"/>
                  <w:marRight w:val="0"/>
                  <w:marTop w:val="0"/>
                  <w:marBottom w:val="0"/>
                  <w:divBdr>
                    <w:top w:val="none" w:sz="0" w:space="0" w:color="auto"/>
                    <w:left w:val="none" w:sz="0" w:space="0" w:color="auto"/>
                    <w:bottom w:val="none" w:sz="0" w:space="0" w:color="auto"/>
                    <w:right w:val="none" w:sz="0" w:space="0" w:color="auto"/>
                  </w:divBdr>
                  <w:divsChild>
                    <w:div w:id="816150949">
                      <w:marLeft w:val="0"/>
                      <w:marRight w:val="0"/>
                      <w:marTop w:val="0"/>
                      <w:marBottom w:val="0"/>
                      <w:divBdr>
                        <w:top w:val="none" w:sz="0" w:space="0" w:color="auto"/>
                        <w:left w:val="none" w:sz="0" w:space="0" w:color="auto"/>
                        <w:bottom w:val="none" w:sz="0" w:space="0" w:color="auto"/>
                        <w:right w:val="none" w:sz="0" w:space="0" w:color="auto"/>
                      </w:divBdr>
                    </w:div>
                    <w:div w:id="1458065605">
                      <w:marLeft w:val="0"/>
                      <w:marRight w:val="0"/>
                      <w:marTop w:val="0"/>
                      <w:marBottom w:val="0"/>
                      <w:divBdr>
                        <w:top w:val="none" w:sz="0" w:space="0" w:color="auto"/>
                        <w:left w:val="none" w:sz="0" w:space="0" w:color="auto"/>
                        <w:bottom w:val="none" w:sz="0" w:space="0" w:color="auto"/>
                        <w:right w:val="none" w:sz="0" w:space="0" w:color="auto"/>
                      </w:divBdr>
                    </w:div>
                    <w:div w:id="676463381">
                      <w:marLeft w:val="0"/>
                      <w:marRight w:val="0"/>
                      <w:marTop w:val="0"/>
                      <w:marBottom w:val="0"/>
                      <w:divBdr>
                        <w:top w:val="none" w:sz="0" w:space="0" w:color="auto"/>
                        <w:left w:val="none" w:sz="0" w:space="0" w:color="auto"/>
                        <w:bottom w:val="none" w:sz="0" w:space="0" w:color="auto"/>
                        <w:right w:val="none" w:sz="0" w:space="0" w:color="auto"/>
                      </w:divBdr>
                    </w:div>
                    <w:div w:id="1588152086">
                      <w:marLeft w:val="0"/>
                      <w:marRight w:val="0"/>
                      <w:marTop w:val="0"/>
                      <w:marBottom w:val="0"/>
                      <w:divBdr>
                        <w:top w:val="none" w:sz="0" w:space="0" w:color="auto"/>
                        <w:left w:val="none" w:sz="0" w:space="0" w:color="auto"/>
                        <w:bottom w:val="none" w:sz="0" w:space="0" w:color="auto"/>
                        <w:right w:val="none" w:sz="0" w:space="0" w:color="auto"/>
                      </w:divBdr>
                    </w:div>
                    <w:div w:id="887498933">
                      <w:marLeft w:val="0"/>
                      <w:marRight w:val="0"/>
                      <w:marTop w:val="0"/>
                      <w:marBottom w:val="0"/>
                      <w:divBdr>
                        <w:top w:val="none" w:sz="0" w:space="0" w:color="auto"/>
                        <w:left w:val="none" w:sz="0" w:space="0" w:color="auto"/>
                        <w:bottom w:val="none" w:sz="0" w:space="0" w:color="auto"/>
                        <w:right w:val="none" w:sz="0" w:space="0" w:color="auto"/>
                      </w:divBdr>
                    </w:div>
                    <w:div w:id="738669264">
                      <w:marLeft w:val="0"/>
                      <w:marRight w:val="0"/>
                      <w:marTop w:val="0"/>
                      <w:marBottom w:val="0"/>
                      <w:divBdr>
                        <w:top w:val="none" w:sz="0" w:space="0" w:color="auto"/>
                        <w:left w:val="none" w:sz="0" w:space="0" w:color="auto"/>
                        <w:bottom w:val="none" w:sz="0" w:space="0" w:color="auto"/>
                        <w:right w:val="none" w:sz="0" w:space="0" w:color="auto"/>
                      </w:divBdr>
                    </w:div>
                    <w:div w:id="1700626325">
                      <w:marLeft w:val="0"/>
                      <w:marRight w:val="0"/>
                      <w:marTop w:val="0"/>
                      <w:marBottom w:val="0"/>
                      <w:divBdr>
                        <w:top w:val="none" w:sz="0" w:space="0" w:color="auto"/>
                        <w:left w:val="none" w:sz="0" w:space="0" w:color="auto"/>
                        <w:bottom w:val="none" w:sz="0" w:space="0" w:color="auto"/>
                        <w:right w:val="none" w:sz="0" w:space="0" w:color="auto"/>
                      </w:divBdr>
                    </w:div>
                    <w:div w:id="7435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9642">
          <w:marLeft w:val="0"/>
          <w:marRight w:val="0"/>
          <w:marTop w:val="0"/>
          <w:marBottom w:val="0"/>
          <w:divBdr>
            <w:top w:val="none" w:sz="0" w:space="0" w:color="auto"/>
            <w:left w:val="none" w:sz="0" w:space="0" w:color="auto"/>
            <w:bottom w:val="none" w:sz="0" w:space="0" w:color="auto"/>
            <w:right w:val="none" w:sz="0" w:space="0" w:color="auto"/>
          </w:divBdr>
          <w:divsChild>
            <w:div w:id="892931122">
              <w:marLeft w:val="0"/>
              <w:marRight w:val="0"/>
              <w:marTop w:val="0"/>
              <w:marBottom w:val="0"/>
              <w:divBdr>
                <w:top w:val="none" w:sz="0" w:space="0" w:color="auto"/>
                <w:left w:val="none" w:sz="0" w:space="0" w:color="auto"/>
                <w:bottom w:val="none" w:sz="0" w:space="0" w:color="auto"/>
                <w:right w:val="none" w:sz="0" w:space="0" w:color="auto"/>
              </w:divBdr>
            </w:div>
          </w:divsChild>
        </w:div>
        <w:div w:id="498927138">
          <w:marLeft w:val="0"/>
          <w:marRight w:val="0"/>
          <w:marTop w:val="0"/>
          <w:marBottom w:val="0"/>
          <w:divBdr>
            <w:top w:val="none" w:sz="0" w:space="0" w:color="auto"/>
            <w:left w:val="none" w:sz="0" w:space="0" w:color="auto"/>
            <w:bottom w:val="none" w:sz="0" w:space="0" w:color="auto"/>
            <w:right w:val="none" w:sz="0" w:space="0" w:color="auto"/>
          </w:divBdr>
          <w:divsChild>
            <w:div w:id="1108427686">
              <w:marLeft w:val="0"/>
              <w:marRight w:val="0"/>
              <w:marTop w:val="0"/>
              <w:marBottom w:val="0"/>
              <w:divBdr>
                <w:top w:val="none" w:sz="0" w:space="0" w:color="auto"/>
                <w:left w:val="none" w:sz="0" w:space="0" w:color="auto"/>
                <w:bottom w:val="none" w:sz="0" w:space="0" w:color="auto"/>
                <w:right w:val="none" w:sz="0" w:space="0" w:color="auto"/>
              </w:divBdr>
              <w:divsChild>
                <w:div w:id="740179684">
                  <w:marLeft w:val="0"/>
                  <w:marRight w:val="0"/>
                  <w:marTop w:val="0"/>
                  <w:marBottom w:val="0"/>
                  <w:divBdr>
                    <w:top w:val="none" w:sz="0" w:space="0" w:color="auto"/>
                    <w:left w:val="none" w:sz="0" w:space="0" w:color="auto"/>
                    <w:bottom w:val="none" w:sz="0" w:space="0" w:color="auto"/>
                    <w:right w:val="none" w:sz="0" w:space="0" w:color="auto"/>
                  </w:divBdr>
                  <w:divsChild>
                    <w:div w:id="846167472">
                      <w:marLeft w:val="0"/>
                      <w:marRight w:val="0"/>
                      <w:marTop w:val="0"/>
                      <w:marBottom w:val="0"/>
                      <w:divBdr>
                        <w:top w:val="none" w:sz="0" w:space="0" w:color="auto"/>
                        <w:left w:val="none" w:sz="0" w:space="0" w:color="auto"/>
                        <w:bottom w:val="none" w:sz="0" w:space="0" w:color="auto"/>
                        <w:right w:val="none" w:sz="0" w:space="0" w:color="auto"/>
                      </w:divBdr>
                    </w:div>
                    <w:div w:id="17052891">
                      <w:marLeft w:val="0"/>
                      <w:marRight w:val="0"/>
                      <w:marTop w:val="0"/>
                      <w:marBottom w:val="0"/>
                      <w:divBdr>
                        <w:top w:val="none" w:sz="0" w:space="0" w:color="auto"/>
                        <w:left w:val="none" w:sz="0" w:space="0" w:color="auto"/>
                        <w:bottom w:val="none" w:sz="0" w:space="0" w:color="auto"/>
                        <w:right w:val="none" w:sz="0" w:space="0" w:color="auto"/>
                      </w:divBdr>
                    </w:div>
                    <w:div w:id="1530484333">
                      <w:marLeft w:val="0"/>
                      <w:marRight w:val="0"/>
                      <w:marTop w:val="0"/>
                      <w:marBottom w:val="0"/>
                      <w:divBdr>
                        <w:top w:val="none" w:sz="0" w:space="0" w:color="auto"/>
                        <w:left w:val="none" w:sz="0" w:space="0" w:color="auto"/>
                        <w:bottom w:val="none" w:sz="0" w:space="0" w:color="auto"/>
                        <w:right w:val="none" w:sz="0" w:space="0" w:color="auto"/>
                      </w:divBdr>
                    </w:div>
                    <w:div w:id="936253386">
                      <w:marLeft w:val="0"/>
                      <w:marRight w:val="0"/>
                      <w:marTop w:val="0"/>
                      <w:marBottom w:val="0"/>
                      <w:divBdr>
                        <w:top w:val="none" w:sz="0" w:space="0" w:color="auto"/>
                        <w:left w:val="none" w:sz="0" w:space="0" w:color="auto"/>
                        <w:bottom w:val="none" w:sz="0" w:space="0" w:color="auto"/>
                        <w:right w:val="none" w:sz="0" w:space="0" w:color="auto"/>
                      </w:divBdr>
                    </w:div>
                    <w:div w:id="1115900628">
                      <w:marLeft w:val="0"/>
                      <w:marRight w:val="0"/>
                      <w:marTop w:val="0"/>
                      <w:marBottom w:val="0"/>
                      <w:divBdr>
                        <w:top w:val="none" w:sz="0" w:space="0" w:color="auto"/>
                        <w:left w:val="none" w:sz="0" w:space="0" w:color="auto"/>
                        <w:bottom w:val="none" w:sz="0" w:space="0" w:color="auto"/>
                        <w:right w:val="none" w:sz="0" w:space="0" w:color="auto"/>
                      </w:divBdr>
                    </w:div>
                    <w:div w:id="996493397">
                      <w:marLeft w:val="0"/>
                      <w:marRight w:val="0"/>
                      <w:marTop w:val="0"/>
                      <w:marBottom w:val="0"/>
                      <w:divBdr>
                        <w:top w:val="none" w:sz="0" w:space="0" w:color="auto"/>
                        <w:left w:val="none" w:sz="0" w:space="0" w:color="auto"/>
                        <w:bottom w:val="none" w:sz="0" w:space="0" w:color="auto"/>
                        <w:right w:val="none" w:sz="0" w:space="0" w:color="auto"/>
                      </w:divBdr>
                    </w:div>
                    <w:div w:id="1983122108">
                      <w:marLeft w:val="0"/>
                      <w:marRight w:val="0"/>
                      <w:marTop w:val="0"/>
                      <w:marBottom w:val="0"/>
                      <w:divBdr>
                        <w:top w:val="none" w:sz="0" w:space="0" w:color="auto"/>
                        <w:left w:val="none" w:sz="0" w:space="0" w:color="auto"/>
                        <w:bottom w:val="none" w:sz="0" w:space="0" w:color="auto"/>
                        <w:right w:val="none" w:sz="0" w:space="0" w:color="auto"/>
                      </w:divBdr>
                    </w:div>
                    <w:div w:id="1304846884">
                      <w:marLeft w:val="0"/>
                      <w:marRight w:val="0"/>
                      <w:marTop w:val="0"/>
                      <w:marBottom w:val="0"/>
                      <w:divBdr>
                        <w:top w:val="none" w:sz="0" w:space="0" w:color="auto"/>
                        <w:left w:val="none" w:sz="0" w:space="0" w:color="auto"/>
                        <w:bottom w:val="none" w:sz="0" w:space="0" w:color="auto"/>
                        <w:right w:val="none" w:sz="0" w:space="0" w:color="auto"/>
                      </w:divBdr>
                    </w:div>
                    <w:div w:id="841746010">
                      <w:marLeft w:val="0"/>
                      <w:marRight w:val="0"/>
                      <w:marTop w:val="0"/>
                      <w:marBottom w:val="0"/>
                      <w:divBdr>
                        <w:top w:val="none" w:sz="0" w:space="0" w:color="auto"/>
                        <w:left w:val="none" w:sz="0" w:space="0" w:color="auto"/>
                        <w:bottom w:val="none" w:sz="0" w:space="0" w:color="auto"/>
                        <w:right w:val="none" w:sz="0" w:space="0" w:color="auto"/>
                      </w:divBdr>
                    </w:div>
                    <w:div w:id="1011033017">
                      <w:marLeft w:val="0"/>
                      <w:marRight w:val="0"/>
                      <w:marTop w:val="0"/>
                      <w:marBottom w:val="0"/>
                      <w:divBdr>
                        <w:top w:val="none" w:sz="0" w:space="0" w:color="auto"/>
                        <w:left w:val="none" w:sz="0" w:space="0" w:color="auto"/>
                        <w:bottom w:val="none" w:sz="0" w:space="0" w:color="auto"/>
                        <w:right w:val="none" w:sz="0" w:space="0" w:color="auto"/>
                      </w:divBdr>
                    </w:div>
                    <w:div w:id="1895503629">
                      <w:marLeft w:val="0"/>
                      <w:marRight w:val="0"/>
                      <w:marTop w:val="0"/>
                      <w:marBottom w:val="0"/>
                      <w:divBdr>
                        <w:top w:val="none" w:sz="0" w:space="0" w:color="auto"/>
                        <w:left w:val="none" w:sz="0" w:space="0" w:color="auto"/>
                        <w:bottom w:val="none" w:sz="0" w:space="0" w:color="auto"/>
                        <w:right w:val="none" w:sz="0" w:space="0" w:color="auto"/>
                      </w:divBdr>
                    </w:div>
                    <w:div w:id="1292520096">
                      <w:marLeft w:val="0"/>
                      <w:marRight w:val="0"/>
                      <w:marTop w:val="0"/>
                      <w:marBottom w:val="0"/>
                      <w:divBdr>
                        <w:top w:val="none" w:sz="0" w:space="0" w:color="auto"/>
                        <w:left w:val="none" w:sz="0" w:space="0" w:color="auto"/>
                        <w:bottom w:val="none" w:sz="0" w:space="0" w:color="auto"/>
                        <w:right w:val="none" w:sz="0" w:space="0" w:color="auto"/>
                      </w:divBdr>
                    </w:div>
                    <w:div w:id="2133087048">
                      <w:marLeft w:val="0"/>
                      <w:marRight w:val="0"/>
                      <w:marTop w:val="0"/>
                      <w:marBottom w:val="0"/>
                      <w:divBdr>
                        <w:top w:val="none" w:sz="0" w:space="0" w:color="auto"/>
                        <w:left w:val="none" w:sz="0" w:space="0" w:color="auto"/>
                        <w:bottom w:val="none" w:sz="0" w:space="0" w:color="auto"/>
                        <w:right w:val="none" w:sz="0" w:space="0" w:color="auto"/>
                      </w:divBdr>
                    </w:div>
                    <w:div w:id="457066110">
                      <w:marLeft w:val="0"/>
                      <w:marRight w:val="0"/>
                      <w:marTop w:val="0"/>
                      <w:marBottom w:val="0"/>
                      <w:divBdr>
                        <w:top w:val="none" w:sz="0" w:space="0" w:color="auto"/>
                        <w:left w:val="none" w:sz="0" w:space="0" w:color="auto"/>
                        <w:bottom w:val="none" w:sz="0" w:space="0" w:color="auto"/>
                        <w:right w:val="none" w:sz="0" w:space="0" w:color="auto"/>
                      </w:divBdr>
                    </w:div>
                    <w:div w:id="2082212824">
                      <w:marLeft w:val="0"/>
                      <w:marRight w:val="0"/>
                      <w:marTop w:val="0"/>
                      <w:marBottom w:val="0"/>
                      <w:divBdr>
                        <w:top w:val="none" w:sz="0" w:space="0" w:color="auto"/>
                        <w:left w:val="none" w:sz="0" w:space="0" w:color="auto"/>
                        <w:bottom w:val="none" w:sz="0" w:space="0" w:color="auto"/>
                        <w:right w:val="none" w:sz="0" w:space="0" w:color="auto"/>
                      </w:divBdr>
                    </w:div>
                    <w:div w:id="1736277528">
                      <w:marLeft w:val="0"/>
                      <w:marRight w:val="0"/>
                      <w:marTop w:val="0"/>
                      <w:marBottom w:val="0"/>
                      <w:divBdr>
                        <w:top w:val="none" w:sz="0" w:space="0" w:color="auto"/>
                        <w:left w:val="none" w:sz="0" w:space="0" w:color="auto"/>
                        <w:bottom w:val="none" w:sz="0" w:space="0" w:color="auto"/>
                        <w:right w:val="none" w:sz="0" w:space="0" w:color="auto"/>
                      </w:divBdr>
                    </w:div>
                    <w:div w:id="361709713">
                      <w:marLeft w:val="0"/>
                      <w:marRight w:val="0"/>
                      <w:marTop w:val="0"/>
                      <w:marBottom w:val="0"/>
                      <w:divBdr>
                        <w:top w:val="none" w:sz="0" w:space="0" w:color="auto"/>
                        <w:left w:val="none" w:sz="0" w:space="0" w:color="auto"/>
                        <w:bottom w:val="none" w:sz="0" w:space="0" w:color="auto"/>
                        <w:right w:val="none" w:sz="0" w:space="0" w:color="auto"/>
                      </w:divBdr>
                    </w:div>
                    <w:div w:id="439884556">
                      <w:marLeft w:val="0"/>
                      <w:marRight w:val="0"/>
                      <w:marTop w:val="0"/>
                      <w:marBottom w:val="0"/>
                      <w:divBdr>
                        <w:top w:val="none" w:sz="0" w:space="0" w:color="auto"/>
                        <w:left w:val="none" w:sz="0" w:space="0" w:color="auto"/>
                        <w:bottom w:val="none" w:sz="0" w:space="0" w:color="auto"/>
                        <w:right w:val="none" w:sz="0" w:space="0" w:color="auto"/>
                      </w:divBdr>
                    </w:div>
                    <w:div w:id="4103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71611">
      <w:bodyDiv w:val="1"/>
      <w:marLeft w:val="0"/>
      <w:marRight w:val="0"/>
      <w:marTop w:val="0"/>
      <w:marBottom w:val="0"/>
      <w:divBdr>
        <w:top w:val="none" w:sz="0" w:space="0" w:color="auto"/>
        <w:left w:val="none" w:sz="0" w:space="0" w:color="auto"/>
        <w:bottom w:val="none" w:sz="0" w:space="0" w:color="auto"/>
        <w:right w:val="none" w:sz="0" w:space="0" w:color="auto"/>
      </w:divBdr>
    </w:div>
    <w:div w:id="590746198">
      <w:bodyDiv w:val="1"/>
      <w:marLeft w:val="0"/>
      <w:marRight w:val="0"/>
      <w:marTop w:val="0"/>
      <w:marBottom w:val="0"/>
      <w:divBdr>
        <w:top w:val="none" w:sz="0" w:space="0" w:color="auto"/>
        <w:left w:val="none" w:sz="0" w:space="0" w:color="auto"/>
        <w:bottom w:val="none" w:sz="0" w:space="0" w:color="auto"/>
        <w:right w:val="none" w:sz="0" w:space="0" w:color="auto"/>
      </w:divBdr>
      <w:divsChild>
        <w:div w:id="1646660449">
          <w:marLeft w:val="0"/>
          <w:marRight w:val="0"/>
          <w:marTop w:val="0"/>
          <w:marBottom w:val="0"/>
          <w:divBdr>
            <w:top w:val="none" w:sz="0" w:space="0" w:color="auto"/>
            <w:left w:val="none" w:sz="0" w:space="0" w:color="auto"/>
            <w:bottom w:val="none" w:sz="0" w:space="0" w:color="auto"/>
            <w:right w:val="none" w:sz="0" w:space="0" w:color="auto"/>
          </w:divBdr>
          <w:divsChild>
            <w:div w:id="474563533">
              <w:marLeft w:val="0"/>
              <w:marRight w:val="0"/>
              <w:marTop w:val="0"/>
              <w:marBottom w:val="0"/>
              <w:divBdr>
                <w:top w:val="none" w:sz="0" w:space="0" w:color="auto"/>
                <w:left w:val="none" w:sz="0" w:space="0" w:color="auto"/>
                <w:bottom w:val="none" w:sz="0" w:space="0" w:color="auto"/>
                <w:right w:val="none" w:sz="0" w:space="0" w:color="auto"/>
              </w:divBdr>
              <w:divsChild>
                <w:div w:id="1488857682">
                  <w:marLeft w:val="0"/>
                  <w:marRight w:val="0"/>
                  <w:marTop w:val="0"/>
                  <w:marBottom w:val="0"/>
                  <w:divBdr>
                    <w:top w:val="none" w:sz="0" w:space="0" w:color="auto"/>
                    <w:left w:val="none" w:sz="0" w:space="0" w:color="auto"/>
                    <w:bottom w:val="none" w:sz="0" w:space="0" w:color="auto"/>
                    <w:right w:val="none" w:sz="0" w:space="0" w:color="auto"/>
                  </w:divBdr>
                </w:div>
                <w:div w:id="578490597">
                  <w:marLeft w:val="0"/>
                  <w:marRight w:val="0"/>
                  <w:marTop w:val="0"/>
                  <w:marBottom w:val="0"/>
                  <w:divBdr>
                    <w:top w:val="none" w:sz="0" w:space="0" w:color="auto"/>
                    <w:left w:val="none" w:sz="0" w:space="0" w:color="auto"/>
                    <w:bottom w:val="none" w:sz="0" w:space="0" w:color="auto"/>
                    <w:right w:val="none" w:sz="0" w:space="0" w:color="auto"/>
                  </w:divBdr>
                </w:div>
              </w:divsChild>
            </w:div>
            <w:div w:id="549223015">
              <w:marLeft w:val="0"/>
              <w:marRight w:val="0"/>
              <w:marTop w:val="0"/>
              <w:marBottom w:val="0"/>
              <w:divBdr>
                <w:top w:val="none" w:sz="0" w:space="0" w:color="auto"/>
                <w:left w:val="none" w:sz="0" w:space="0" w:color="auto"/>
                <w:bottom w:val="none" w:sz="0" w:space="0" w:color="auto"/>
                <w:right w:val="none" w:sz="0" w:space="0" w:color="auto"/>
              </w:divBdr>
              <w:divsChild>
                <w:div w:id="1944485057">
                  <w:marLeft w:val="0"/>
                  <w:marRight w:val="0"/>
                  <w:marTop w:val="0"/>
                  <w:marBottom w:val="0"/>
                  <w:divBdr>
                    <w:top w:val="none" w:sz="0" w:space="0" w:color="auto"/>
                    <w:left w:val="none" w:sz="0" w:space="0" w:color="auto"/>
                    <w:bottom w:val="none" w:sz="0" w:space="0" w:color="auto"/>
                    <w:right w:val="none" w:sz="0" w:space="0" w:color="auto"/>
                  </w:divBdr>
                  <w:divsChild>
                    <w:div w:id="1295212647">
                      <w:marLeft w:val="0"/>
                      <w:marRight w:val="0"/>
                      <w:marTop w:val="0"/>
                      <w:marBottom w:val="0"/>
                      <w:divBdr>
                        <w:top w:val="none" w:sz="0" w:space="0" w:color="auto"/>
                        <w:left w:val="none" w:sz="0" w:space="0" w:color="auto"/>
                        <w:bottom w:val="none" w:sz="0" w:space="0" w:color="auto"/>
                        <w:right w:val="none" w:sz="0" w:space="0" w:color="auto"/>
                      </w:divBdr>
                      <w:divsChild>
                        <w:div w:id="13903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8103">
      <w:bodyDiv w:val="1"/>
      <w:marLeft w:val="0"/>
      <w:marRight w:val="0"/>
      <w:marTop w:val="0"/>
      <w:marBottom w:val="0"/>
      <w:divBdr>
        <w:top w:val="none" w:sz="0" w:space="0" w:color="auto"/>
        <w:left w:val="none" w:sz="0" w:space="0" w:color="auto"/>
        <w:bottom w:val="none" w:sz="0" w:space="0" w:color="auto"/>
        <w:right w:val="none" w:sz="0" w:space="0" w:color="auto"/>
      </w:divBdr>
    </w:div>
    <w:div w:id="691960828">
      <w:bodyDiv w:val="1"/>
      <w:marLeft w:val="0"/>
      <w:marRight w:val="0"/>
      <w:marTop w:val="0"/>
      <w:marBottom w:val="0"/>
      <w:divBdr>
        <w:top w:val="none" w:sz="0" w:space="0" w:color="auto"/>
        <w:left w:val="none" w:sz="0" w:space="0" w:color="auto"/>
        <w:bottom w:val="none" w:sz="0" w:space="0" w:color="auto"/>
        <w:right w:val="none" w:sz="0" w:space="0" w:color="auto"/>
      </w:divBdr>
    </w:div>
    <w:div w:id="828135314">
      <w:bodyDiv w:val="1"/>
      <w:marLeft w:val="0"/>
      <w:marRight w:val="0"/>
      <w:marTop w:val="0"/>
      <w:marBottom w:val="0"/>
      <w:divBdr>
        <w:top w:val="none" w:sz="0" w:space="0" w:color="auto"/>
        <w:left w:val="none" w:sz="0" w:space="0" w:color="auto"/>
        <w:bottom w:val="none" w:sz="0" w:space="0" w:color="auto"/>
        <w:right w:val="none" w:sz="0" w:space="0" w:color="auto"/>
      </w:divBdr>
      <w:divsChild>
        <w:div w:id="1891072457">
          <w:marLeft w:val="0"/>
          <w:marRight w:val="0"/>
          <w:marTop w:val="0"/>
          <w:marBottom w:val="0"/>
          <w:divBdr>
            <w:top w:val="none" w:sz="0" w:space="0" w:color="auto"/>
            <w:left w:val="none" w:sz="0" w:space="0" w:color="auto"/>
            <w:bottom w:val="none" w:sz="0" w:space="0" w:color="auto"/>
            <w:right w:val="none" w:sz="0" w:space="0" w:color="auto"/>
          </w:divBdr>
          <w:divsChild>
            <w:div w:id="594628129">
              <w:marLeft w:val="0"/>
              <w:marRight w:val="0"/>
              <w:marTop w:val="0"/>
              <w:marBottom w:val="0"/>
              <w:divBdr>
                <w:top w:val="none" w:sz="0" w:space="0" w:color="auto"/>
                <w:left w:val="none" w:sz="0" w:space="0" w:color="auto"/>
                <w:bottom w:val="none" w:sz="0" w:space="0" w:color="auto"/>
                <w:right w:val="none" w:sz="0" w:space="0" w:color="auto"/>
              </w:divBdr>
              <w:divsChild>
                <w:div w:id="424770119">
                  <w:marLeft w:val="0"/>
                  <w:marRight w:val="0"/>
                  <w:marTop w:val="0"/>
                  <w:marBottom w:val="0"/>
                  <w:divBdr>
                    <w:top w:val="none" w:sz="0" w:space="0" w:color="auto"/>
                    <w:left w:val="none" w:sz="0" w:space="0" w:color="auto"/>
                    <w:bottom w:val="none" w:sz="0" w:space="0" w:color="auto"/>
                    <w:right w:val="none" w:sz="0" w:space="0" w:color="auto"/>
                  </w:divBdr>
                </w:div>
              </w:divsChild>
            </w:div>
            <w:div w:id="468058705">
              <w:marLeft w:val="0"/>
              <w:marRight w:val="0"/>
              <w:marTop w:val="0"/>
              <w:marBottom w:val="0"/>
              <w:divBdr>
                <w:top w:val="none" w:sz="0" w:space="0" w:color="auto"/>
                <w:left w:val="none" w:sz="0" w:space="0" w:color="auto"/>
                <w:bottom w:val="none" w:sz="0" w:space="0" w:color="auto"/>
                <w:right w:val="none" w:sz="0" w:space="0" w:color="auto"/>
              </w:divBdr>
              <w:divsChild>
                <w:div w:id="340469476">
                  <w:marLeft w:val="0"/>
                  <w:marRight w:val="0"/>
                  <w:marTop w:val="0"/>
                  <w:marBottom w:val="0"/>
                  <w:divBdr>
                    <w:top w:val="none" w:sz="0" w:space="0" w:color="auto"/>
                    <w:left w:val="none" w:sz="0" w:space="0" w:color="auto"/>
                    <w:bottom w:val="none" w:sz="0" w:space="0" w:color="auto"/>
                    <w:right w:val="none" w:sz="0" w:space="0" w:color="auto"/>
                  </w:divBdr>
                  <w:divsChild>
                    <w:div w:id="210849091">
                      <w:marLeft w:val="0"/>
                      <w:marRight w:val="0"/>
                      <w:marTop w:val="0"/>
                      <w:marBottom w:val="0"/>
                      <w:divBdr>
                        <w:top w:val="none" w:sz="0" w:space="0" w:color="auto"/>
                        <w:left w:val="none" w:sz="0" w:space="0" w:color="auto"/>
                        <w:bottom w:val="none" w:sz="0" w:space="0" w:color="auto"/>
                        <w:right w:val="none" w:sz="0" w:space="0" w:color="auto"/>
                      </w:divBdr>
                      <w:divsChild>
                        <w:div w:id="1729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454585">
      <w:bodyDiv w:val="1"/>
      <w:marLeft w:val="0"/>
      <w:marRight w:val="0"/>
      <w:marTop w:val="0"/>
      <w:marBottom w:val="0"/>
      <w:divBdr>
        <w:top w:val="none" w:sz="0" w:space="0" w:color="auto"/>
        <w:left w:val="none" w:sz="0" w:space="0" w:color="auto"/>
        <w:bottom w:val="none" w:sz="0" w:space="0" w:color="auto"/>
        <w:right w:val="none" w:sz="0" w:space="0" w:color="auto"/>
      </w:divBdr>
      <w:divsChild>
        <w:div w:id="383673813">
          <w:marLeft w:val="0"/>
          <w:marRight w:val="0"/>
          <w:marTop w:val="0"/>
          <w:marBottom w:val="0"/>
          <w:divBdr>
            <w:top w:val="none" w:sz="0" w:space="0" w:color="auto"/>
            <w:left w:val="none" w:sz="0" w:space="0" w:color="auto"/>
            <w:bottom w:val="none" w:sz="0" w:space="0" w:color="auto"/>
            <w:right w:val="none" w:sz="0" w:space="0" w:color="auto"/>
          </w:divBdr>
          <w:divsChild>
            <w:div w:id="492141573">
              <w:marLeft w:val="0"/>
              <w:marRight w:val="0"/>
              <w:marTop w:val="0"/>
              <w:marBottom w:val="0"/>
              <w:divBdr>
                <w:top w:val="none" w:sz="0" w:space="0" w:color="auto"/>
                <w:left w:val="none" w:sz="0" w:space="0" w:color="auto"/>
                <w:bottom w:val="none" w:sz="0" w:space="0" w:color="auto"/>
                <w:right w:val="none" w:sz="0" w:space="0" w:color="auto"/>
              </w:divBdr>
              <w:divsChild>
                <w:div w:id="1814711632">
                  <w:marLeft w:val="0"/>
                  <w:marRight w:val="0"/>
                  <w:marTop w:val="0"/>
                  <w:marBottom w:val="0"/>
                  <w:divBdr>
                    <w:top w:val="none" w:sz="0" w:space="0" w:color="auto"/>
                    <w:left w:val="none" w:sz="0" w:space="0" w:color="auto"/>
                    <w:bottom w:val="none" w:sz="0" w:space="0" w:color="auto"/>
                    <w:right w:val="none" w:sz="0" w:space="0" w:color="auto"/>
                  </w:divBdr>
                  <w:divsChild>
                    <w:div w:id="16462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790">
              <w:marLeft w:val="0"/>
              <w:marRight w:val="0"/>
              <w:marTop w:val="0"/>
              <w:marBottom w:val="0"/>
              <w:divBdr>
                <w:top w:val="none" w:sz="0" w:space="0" w:color="auto"/>
                <w:left w:val="none" w:sz="0" w:space="0" w:color="auto"/>
                <w:bottom w:val="none" w:sz="0" w:space="0" w:color="auto"/>
                <w:right w:val="none" w:sz="0" w:space="0" w:color="auto"/>
              </w:divBdr>
              <w:divsChild>
                <w:div w:id="1354530296">
                  <w:marLeft w:val="0"/>
                  <w:marRight w:val="0"/>
                  <w:marTop w:val="0"/>
                  <w:marBottom w:val="0"/>
                  <w:divBdr>
                    <w:top w:val="none" w:sz="0" w:space="0" w:color="auto"/>
                    <w:left w:val="none" w:sz="0" w:space="0" w:color="auto"/>
                    <w:bottom w:val="none" w:sz="0" w:space="0" w:color="auto"/>
                    <w:right w:val="none" w:sz="0" w:space="0" w:color="auto"/>
                  </w:divBdr>
                  <w:divsChild>
                    <w:div w:id="43679151">
                      <w:marLeft w:val="0"/>
                      <w:marRight w:val="0"/>
                      <w:marTop w:val="0"/>
                      <w:marBottom w:val="0"/>
                      <w:divBdr>
                        <w:top w:val="none" w:sz="0" w:space="0" w:color="auto"/>
                        <w:left w:val="none" w:sz="0" w:space="0" w:color="auto"/>
                        <w:bottom w:val="none" w:sz="0" w:space="0" w:color="auto"/>
                        <w:right w:val="none" w:sz="0" w:space="0" w:color="auto"/>
                      </w:divBdr>
                      <w:divsChild>
                        <w:div w:id="2102136846">
                          <w:marLeft w:val="0"/>
                          <w:marRight w:val="0"/>
                          <w:marTop w:val="0"/>
                          <w:marBottom w:val="0"/>
                          <w:divBdr>
                            <w:top w:val="none" w:sz="0" w:space="0" w:color="auto"/>
                            <w:left w:val="none" w:sz="0" w:space="0" w:color="auto"/>
                            <w:bottom w:val="none" w:sz="0" w:space="0" w:color="auto"/>
                            <w:right w:val="none" w:sz="0" w:space="0" w:color="auto"/>
                          </w:divBdr>
                          <w:divsChild>
                            <w:div w:id="20351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553599">
      <w:bodyDiv w:val="1"/>
      <w:marLeft w:val="0"/>
      <w:marRight w:val="0"/>
      <w:marTop w:val="0"/>
      <w:marBottom w:val="0"/>
      <w:divBdr>
        <w:top w:val="none" w:sz="0" w:space="0" w:color="auto"/>
        <w:left w:val="none" w:sz="0" w:space="0" w:color="auto"/>
        <w:bottom w:val="none" w:sz="0" w:space="0" w:color="auto"/>
        <w:right w:val="none" w:sz="0" w:space="0" w:color="auto"/>
      </w:divBdr>
    </w:div>
    <w:div w:id="984358952">
      <w:bodyDiv w:val="1"/>
      <w:marLeft w:val="0"/>
      <w:marRight w:val="0"/>
      <w:marTop w:val="0"/>
      <w:marBottom w:val="0"/>
      <w:divBdr>
        <w:top w:val="none" w:sz="0" w:space="0" w:color="auto"/>
        <w:left w:val="none" w:sz="0" w:space="0" w:color="auto"/>
        <w:bottom w:val="none" w:sz="0" w:space="0" w:color="auto"/>
        <w:right w:val="none" w:sz="0" w:space="0" w:color="auto"/>
      </w:divBdr>
    </w:div>
    <w:div w:id="1001470535">
      <w:bodyDiv w:val="1"/>
      <w:marLeft w:val="0"/>
      <w:marRight w:val="0"/>
      <w:marTop w:val="0"/>
      <w:marBottom w:val="0"/>
      <w:divBdr>
        <w:top w:val="none" w:sz="0" w:space="0" w:color="auto"/>
        <w:left w:val="none" w:sz="0" w:space="0" w:color="auto"/>
        <w:bottom w:val="none" w:sz="0" w:space="0" w:color="auto"/>
        <w:right w:val="none" w:sz="0" w:space="0" w:color="auto"/>
      </w:divBdr>
      <w:divsChild>
        <w:div w:id="701906142">
          <w:marLeft w:val="0"/>
          <w:marRight w:val="0"/>
          <w:marTop w:val="0"/>
          <w:marBottom w:val="0"/>
          <w:divBdr>
            <w:top w:val="none" w:sz="0" w:space="0" w:color="auto"/>
            <w:left w:val="none" w:sz="0" w:space="0" w:color="auto"/>
            <w:bottom w:val="none" w:sz="0" w:space="0" w:color="auto"/>
            <w:right w:val="none" w:sz="0" w:space="0" w:color="auto"/>
          </w:divBdr>
          <w:divsChild>
            <w:div w:id="245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11008">
      <w:bodyDiv w:val="1"/>
      <w:marLeft w:val="0"/>
      <w:marRight w:val="0"/>
      <w:marTop w:val="0"/>
      <w:marBottom w:val="0"/>
      <w:divBdr>
        <w:top w:val="none" w:sz="0" w:space="0" w:color="auto"/>
        <w:left w:val="none" w:sz="0" w:space="0" w:color="auto"/>
        <w:bottom w:val="none" w:sz="0" w:space="0" w:color="auto"/>
        <w:right w:val="none" w:sz="0" w:space="0" w:color="auto"/>
      </w:divBdr>
      <w:divsChild>
        <w:div w:id="579021759">
          <w:marLeft w:val="0"/>
          <w:marRight w:val="0"/>
          <w:marTop w:val="0"/>
          <w:marBottom w:val="0"/>
          <w:divBdr>
            <w:top w:val="none" w:sz="0" w:space="0" w:color="auto"/>
            <w:left w:val="none" w:sz="0" w:space="0" w:color="auto"/>
            <w:bottom w:val="none" w:sz="0" w:space="0" w:color="auto"/>
            <w:right w:val="none" w:sz="0" w:space="0" w:color="auto"/>
          </w:divBdr>
          <w:divsChild>
            <w:div w:id="109514133">
              <w:marLeft w:val="0"/>
              <w:marRight w:val="0"/>
              <w:marTop w:val="0"/>
              <w:marBottom w:val="0"/>
              <w:divBdr>
                <w:top w:val="none" w:sz="0" w:space="0" w:color="auto"/>
                <w:left w:val="none" w:sz="0" w:space="0" w:color="auto"/>
                <w:bottom w:val="none" w:sz="0" w:space="0" w:color="auto"/>
                <w:right w:val="none" w:sz="0" w:space="0" w:color="auto"/>
              </w:divBdr>
              <w:divsChild>
                <w:div w:id="21119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7839">
          <w:marLeft w:val="0"/>
          <w:marRight w:val="0"/>
          <w:marTop w:val="0"/>
          <w:marBottom w:val="0"/>
          <w:divBdr>
            <w:top w:val="none" w:sz="0" w:space="0" w:color="auto"/>
            <w:left w:val="none" w:sz="0" w:space="0" w:color="auto"/>
            <w:bottom w:val="none" w:sz="0" w:space="0" w:color="auto"/>
            <w:right w:val="none" w:sz="0" w:space="0" w:color="auto"/>
          </w:divBdr>
          <w:divsChild>
            <w:div w:id="1136338589">
              <w:marLeft w:val="0"/>
              <w:marRight w:val="0"/>
              <w:marTop w:val="0"/>
              <w:marBottom w:val="0"/>
              <w:divBdr>
                <w:top w:val="none" w:sz="0" w:space="0" w:color="auto"/>
                <w:left w:val="none" w:sz="0" w:space="0" w:color="auto"/>
                <w:bottom w:val="none" w:sz="0" w:space="0" w:color="auto"/>
                <w:right w:val="none" w:sz="0" w:space="0" w:color="auto"/>
              </w:divBdr>
              <w:divsChild>
                <w:div w:id="5865196">
                  <w:marLeft w:val="0"/>
                  <w:marRight w:val="0"/>
                  <w:marTop w:val="0"/>
                  <w:marBottom w:val="0"/>
                  <w:divBdr>
                    <w:top w:val="none" w:sz="0" w:space="0" w:color="auto"/>
                    <w:left w:val="none" w:sz="0" w:space="0" w:color="auto"/>
                    <w:bottom w:val="none" w:sz="0" w:space="0" w:color="auto"/>
                    <w:right w:val="none" w:sz="0" w:space="0" w:color="auto"/>
                  </w:divBdr>
                  <w:divsChild>
                    <w:div w:id="1506552498">
                      <w:marLeft w:val="0"/>
                      <w:marRight w:val="0"/>
                      <w:marTop w:val="0"/>
                      <w:marBottom w:val="0"/>
                      <w:divBdr>
                        <w:top w:val="none" w:sz="0" w:space="0" w:color="auto"/>
                        <w:left w:val="none" w:sz="0" w:space="0" w:color="auto"/>
                        <w:bottom w:val="none" w:sz="0" w:space="0" w:color="auto"/>
                        <w:right w:val="none" w:sz="0" w:space="0" w:color="auto"/>
                      </w:divBdr>
                      <w:divsChild>
                        <w:div w:id="1448549557">
                          <w:marLeft w:val="0"/>
                          <w:marRight w:val="0"/>
                          <w:marTop w:val="0"/>
                          <w:marBottom w:val="0"/>
                          <w:divBdr>
                            <w:top w:val="none" w:sz="0" w:space="0" w:color="auto"/>
                            <w:left w:val="none" w:sz="0" w:space="0" w:color="auto"/>
                            <w:bottom w:val="none" w:sz="0" w:space="0" w:color="auto"/>
                            <w:right w:val="none" w:sz="0" w:space="0" w:color="auto"/>
                          </w:divBdr>
                        </w:div>
                      </w:divsChild>
                    </w:div>
                    <w:div w:id="637881529">
                      <w:marLeft w:val="0"/>
                      <w:marRight w:val="0"/>
                      <w:marTop w:val="0"/>
                      <w:marBottom w:val="0"/>
                      <w:divBdr>
                        <w:top w:val="none" w:sz="0" w:space="0" w:color="auto"/>
                        <w:left w:val="none" w:sz="0" w:space="0" w:color="auto"/>
                        <w:bottom w:val="none" w:sz="0" w:space="0" w:color="auto"/>
                        <w:right w:val="none" w:sz="0" w:space="0" w:color="auto"/>
                      </w:divBdr>
                      <w:divsChild>
                        <w:div w:id="11512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74714">
      <w:bodyDiv w:val="1"/>
      <w:marLeft w:val="0"/>
      <w:marRight w:val="0"/>
      <w:marTop w:val="0"/>
      <w:marBottom w:val="0"/>
      <w:divBdr>
        <w:top w:val="none" w:sz="0" w:space="0" w:color="auto"/>
        <w:left w:val="none" w:sz="0" w:space="0" w:color="auto"/>
        <w:bottom w:val="none" w:sz="0" w:space="0" w:color="auto"/>
        <w:right w:val="none" w:sz="0" w:space="0" w:color="auto"/>
      </w:divBdr>
    </w:div>
    <w:div w:id="1303542878">
      <w:bodyDiv w:val="1"/>
      <w:marLeft w:val="0"/>
      <w:marRight w:val="0"/>
      <w:marTop w:val="0"/>
      <w:marBottom w:val="0"/>
      <w:divBdr>
        <w:top w:val="none" w:sz="0" w:space="0" w:color="auto"/>
        <w:left w:val="none" w:sz="0" w:space="0" w:color="auto"/>
        <w:bottom w:val="none" w:sz="0" w:space="0" w:color="auto"/>
        <w:right w:val="none" w:sz="0" w:space="0" w:color="auto"/>
      </w:divBdr>
      <w:divsChild>
        <w:div w:id="1285767113">
          <w:marLeft w:val="0"/>
          <w:marRight w:val="0"/>
          <w:marTop w:val="0"/>
          <w:marBottom w:val="345"/>
          <w:divBdr>
            <w:top w:val="none" w:sz="0" w:space="0" w:color="auto"/>
            <w:left w:val="none" w:sz="0" w:space="0" w:color="auto"/>
            <w:bottom w:val="none" w:sz="0" w:space="0" w:color="auto"/>
            <w:right w:val="none" w:sz="0" w:space="0" w:color="auto"/>
          </w:divBdr>
        </w:div>
        <w:div w:id="696657068">
          <w:marLeft w:val="0"/>
          <w:marRight w:val="0"/>
          <w:marTop w:val="0"/>
          <w:marBottom w:val="345"/>
          <w:divBdr>
            <w:top w:val="none" w:sz="0" w:space="0" w:color="auto"/>
            <w:left w:val="none" w:sz="0" w:space="0" w:color="auto"/>
            <w:bottom w:val="none" w:sz="0" w:space="0" w:color="auto"/>
            <w:right w:val="none" w:sz="0" w:space="0" w:color="auto"/>
          </w:divBdr>
        </w:div>
        <w:div w:id="1368869455">
          <w:marLeft w:val="0"/>
          <w:marRight w:val="0"/>
          <w:marTop w:val="0"/>
          <w:marBottom w:val="345"/>
          <w:divBdr>
            <w:top w:val="none" w:sz="0" w:space="0" w:color="auto"/>
            <w:left w:val="none" w:sz="0" w:space="0" w:color="auto"/>
            <w:bottom w:val="none" w:sz="0" w:space="0" w:color="auto"/>
            <w:right w:val="none" w:sz="0" w:space="0" w:color="auto"/>
          </w:divBdr>
        </w:div>
        <w:div w:id="1505507923">
          <w:marLeft w:val="0"/>
          <w:marRight w:val="0"/>
          <w:marTop w:val="0"/>
          <w:marBottom w:val="345"/>
          <w:divBdr>
            <w:top w:val="none" w:sz="0" w:space="0" w:color="auto"/>
            <w:left w:val="none" w:sz="0" w:space="0" w:color="auto"/>
            <w:bottom w:val="none" w:sz="0" w:space="0" w:color="auto"/>
            <w:right w:val="none" w:sz="0" w:space="0" w:color="auto"/>
          </w:divBdr>
        </w:div>
        <w:div w:id="699743730">
          <w:marLeft w:val="0"/>
          <w:marRight w:val="0"/>
          <w:marTop w:val="0"/>
          <w:marBottom w:val="345"/>
          <w:divBdr>
            <w:top w:val="none" w:sz="0" w:space="0" w:color="auto"/>
            <w:left w:val="none" w:sz="0" w:space="0" w:color="auto"/>
            <w:bottom w:val="none" w:sz="0" w:space="0" w:color="auto"/>
            <w:right w:val="none" w:sz="0" w:space="0" w:color="auto"/>
          </w:divBdr>
        </w:div>
        <w:div w:id="2034721677">
          <w:marLeft w:val="0"/>
          <w:marRight w:val="0"/>
          <w:marTop w:val="0"/>
          <w:marBottom w:val="345"/>
          <w:divBdr>
            <w:top w:val="none" w:sz="0" w:space="0" w:color="auto"/>
            <w:left w:val="none" w:sz="0" w:space="0" w:color="auto"/>
            <w:bottom w:val="none" w:sz="0" w:space="0" w:color="auto"/>
            <w:right w:val="none" w:sz="0" w:space="0" w:color="auto"/>
          </w:divBdr>
        </w:div>
        <w:div w:id="946693687">
          <w:marLeft w:val="0"/>
          <w:marRight w:val="0"/>
          <w:marTop w:val="0"/>
          <w:marBottom w:val="345"/>
          <w:divBdr>
            <w:top w:val="none" w:sz="0" w:space="0" w:color="auto"/>
            <w:left w:val="none" w:sz="0" w:space="0" w:color="auto"/>
            <w:bottom w:val="none" w:sz="0" w:space="0" w:color="auto"/>
            <w:right w:val="none" w:sz="0" w:space="0" w:color="auto"/>
          </w:divBdr>
        </w:div>
        <w:div w:id="1486316027">
          <w:marLeft w:val="0"/>
          <w:marRight w:val="0"/>
          <w:marTop w:val="0"/>
          <w:marBottom w:val="345"/>
          <w:divBdr>
            <w:top w:val="none" w:sz="0" w:space="0" w:color="auto"/>
            <w:left w:val="none" w:sz="0" w:space="0" w:color="auto"/>
            <w:bottom w:val="none" w:sz="0" w:space="0" w:color="auto"/>
            <w:right w:val="none" w:sz="0" w:space="0" w:color="auto"/>
          </w:divBdr>
        </w:div>
      </w:divsChild>
    </w:div>
    <w:div w:id="1336113269">
      <w:bodyDiv w:val="1"/>
      <w:marLeft w:val="0"/>
      <w:marRight w:val="0"/>
      <w:marTop w:val="0"/>
      <w:marBottom w:val="0"/>
      <w:divBdr>
        <w:top w:val="none" w:sz="0" w:space="0" w:color="auto"/>
        <w:left w:val="none" w:sz="0" w:space="0" w:color="auto"/>
        <w:bottom w:val="none" w:sz="0" w:space="0" w:color="auto"/>
        <w:right w:val="none" w:sz="0" w:space="0" w:color="auto"/>
      </w:divBdr>
    </w:div>
    <w:div w:id="1370763938">
      <w:bodyDiv w:val="1"/>
      <w:marLeft w:val="0"/>
      <w:marRight w:val="0"/>
      <w:marTop w:val="0"/>
      <w:marBottom w:val="0"/>
      <w:divBdr>
        <w:top w:val="none" w:sz="0" w:space="0" w:color="auto"/>
        <w:left w:val="none" w:sz="0" w:space="0" w:color="auto"/>
        <w:bottom w:val="none" w:sz="0" w:space="0" w:color="auto"/>
        <w:right w:val="none" w:sz="0" w:space="0" w:color="auto"/>
      </w:divBdr>
      <w:divsChild>
        <w:div w:id="944002869">
          <w:marLeft w:val="0"/>
          <w:marRight w:val="0"/>
          <w:marTop w:val="0"/>
          <w:marBottom w:val="0"/>
          <w:divBdr>
            <w:top w:val="none" w:sz="0" w:space="0" w:color="auto"/>
            <w:left w:val="none" w:sz="0" w:space="0" w:color="auto"/>
            <w:bottom w:val="none" w:sz="0" w:space="0" w:color="auto"/>
            <w:right w:val="none" w:sz="0" w:space="0" w:color="auto"/>
          </w:divBdr>
          <w:divsChild>
            <w:div w:id="1141076260">
              <w:marLeft w:val="0"/>
              <w:marRight w:val="0"/>
              <w:marTop w:val="0"/>
              <w:marBottom w:val="0"/>
              <w:divBdr>
                <w:top w:val="none" w:sz="0" w:space="0" w:color="auto"/>
                <w:left w:val="none" w:sz="0" w:space="0" w:color="auto"/>
                <w:bottom w:val="none" w:sz="0" w:space="0" w:color="auto"/>
                <w:right w:val="none" w:sz="0" w:space="0" w:color="auto"/>
              </w:divBdr>
              <w:divsChild>
                <w:div w:id="1178931466">
                  <w:marLeft w:val="0"/>
                  <w:marRight w:val="0"/>
                  <w:marTop w:val="0"/>
                  <w:marBottom w:val="0"/>
                  <w:divBdr>
                    <w:top w:val="none" w:sz="0" w:space="0" w:color="auto"/>
                    <w:left w:val="none" w:sz="0" w:space="0" w:color="auto"/>
                    <w:bottom w:val="none" w:sz="0" w:space="0" w:color="auto"/>
                    <w:right w:val="none" w:sz="0" w:space="0" w:color="auto"/>
                  </w:divBdr>
                  <w:divsChild>
                    <w:div w:id="460998870">
                      <w:marLeft w:val="0"/>
                      <w:marRight w:val="0"/>
                      <w:marTop w:val="0"/>
                      <w:marBottom w:val="0"/>
                      <w:divBdr>
                        <w:top w:val="none" w:sz="0" w:space="0" w:color="auto"/>
                        <w:left w:val="none" w:sz="0" w:space="0" w:color="auto"/>
                        <w:bottom w:val="none" w:sz="0" w:space="0" w:color="auto"/>
                        <w:right w:val="none" w:sz="0" w:space="0" w:color="auto"/>
                      </w:divBdr>
                    </w:div>
                    <w:div w:id="1224563058">
                      <w:marLeft w:val="0"/>
                      <w:marRight w:val="0"/>
                      <w:marTop w:val="0"/>
                      <w:marBottom w:val="0"/>
                      <w:divBdr>
                        <w:top w:val="none" w:sz="0" w:space="0" w:color="auto"/>
                        <w:left w:val="none" w:sz="0" w:space="0" w:color="auto"/>
                        <w:bottom w:val="none" w:sz="0" w:space="0" w:color="auto"/>
                        <w:right w:val="none" w:sz="0" w:space="0" w:color="auto"/>
                      </w:divBdr>
                    </w:div>
                    <w:div w:id="377625700">
                      <w:marLeft w:val="0"/>
                      <w:marRight w:val="0"/>
                      <w:marTop w:val="0"/>
                      <w:marBottom w:val="0"/>
                      <w:divBdr>
                        <w:top w:val="none" w:sz="0" w:space="0" w:color="auto"/>
                        <w:left w:val="none" w:sz="0" w:space="0" w:color="auto"/>
                        <w:bottom w:val="none" w:sz="0" w:space="0" w:color="auto"/>
                        <w:right w:val="none" w:sz="0" w:space="0" w:color="auto"/>
                      </w:divBdr>
                    </w:div>
                    <w:div w:id="1780248732">
                      <w:marLeft w:val="0"/>
                      <w:marRight w:val="0"/>
                      <w:marTop w:val="0"/>
                      <w:marBottom w:val="0"/>
                      <w:divBdr>
                        <w:top w:val="none" w:sz="0" w:space="0" w:color="auto"/>
                        <w:left w:val="none" w:sz="0" w:space="0" w:color="auto"/>
                        <w:bottom w:val="none" w:sz="0" w:space="0" w:color="auto"/>
                        <w:right w:val="none" w:sz="0" w:space="0" w:color="auto"/>
                      </w:divBdr>
                    </w:div>
                    <w:div w:id="731924661">
                      <w:marLeft w:val="0"/>
                      <w:marRight w:val="0"/>
                      <w:marTop w:val="0"/>
                      <w:marBottom w:val="0"/>
                      <w:divBdr>
                        <w:top w:val="none" w:sz="0" w:space="0" w:color="auto"/>
                        <w:left w:val="none" w:sz="0" w:space="0" w:color="auto"/>
                        <w:bottom w:val="none" w:sz="0" w:space="0" w:color="auto"/>
                        <w:right w:val="none" w:sz="0" w:space="0" w:color="auto"/>
                      </w:divBdr>
                    </w:div>
                    <w:div w:id="1956596628">
                      <w:marLeft w:val="0"/>
                      <w:marRight w:val="0"/>
                      <w:marTop w:val="0"/>
                      <w:marBottom w:val="0"/>
                      <w:divBdr>
                        <w:top w:val="none" w:sz="0" w:space="0" w:color="auto"/>
                        <w:left w:val="none" w:sz="0" w:space="0" w:color="auto"/>
                        <w:bottom w:val="none" w:sz="0" w:space="0" w:color="auto"/>
                        <w:right w:val="none" w:sz="0" w:space="0" w:color="auto"/>
                      </w:divBdr>
                    </w:div>
                    <w:div w:id="79184400">
                      <w:marLeft w:val="0"/>
                      <w:marRight w:val="0"/>
                      <w:marTop w:val="0"/>
                      <w:marBottom w:val="0"/>
                      <w:divBdr>
                        <w:top w:val="none" w:sz="0" w:space="0" w:color="auto"/>
                        <w:left w:val="none" w:sz="0" w:space="0" w:color="auto"/>
                        <w:bottom w:val="none" w:sz="0" w:space="0" w:color="auto"/>
                        <w:right w:val="none" w:sz="0" w:space="0" w:color="auto"/>
                      </w:divBdr>
                    </w:div>
                    <w:div w:id="1823111497">
                      <w:marLeft w:val="0"/>
                      <w:marRight w:val="0"/>
                      <w:marTop w:val="0"/>
                      <w:marBottom w:val="0"/>
                      <w:divBdr>
                        <w:top w:val="none" w:sz="0" w:space="0" w:color="auto"/>
                        <w:left w:val="none" w:sz="0" w:space="0" w:color="auto"/>
                        <w:bottom w:val="none" w:sz="0" w:space="0" w:color="auto"/>
                        <w:right w:val="none" w:sz="0" w:space="0" w:color="auto"/>
                      </w:divBdr>
                    </w:div>
                    <w:div w:id="192810592">
                      <w:marLeft w:val="0"/>
                      <w:marRight w:val="0"/>
                      <w:marTop w:val="0"/>
                      <w:marBottom w:val="0"/>
                      <w:divBdr>
                        <w:top w:val="none" w:sz="0" w:space="0" w:color="auto"/>
                        <w:left w:val="none" w:sz="0" w:space="0" w:color="auto"/>
                        <w:bottom w:val="none" w:sz="0" w:space="0" w:color="auto"/>
                        <w:right w:val="none" w:sz="0" w:space="0" w:color="auto"/>
                      </w:divBdr>
                    </w:div>
                    <w:div w:id="267124876">
                      <w:marLeft w:val="0"/>
                      <w:marRight w:val="0"/>
                      <w:marTop w:val="0"/>
                      <w:marBottom w:val="0"/>
                      <w:divBdr>
                        <w:top w:val="none" w:sz="0" w:space="0" w:color="auto"/>
                        <w:left w:val="none" w:sz="0" w:space="0" w:color="auto"/>
                        <w:bottom w:val="none" w:sz="0" w:space="0" w:color="auto"/>
                        <w:right w:val="none" w:sz="0" w:space="0" w:color="auto"/>
                      </w:divBdr>
                    </w:div>
                    <w:div w:id="3347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3312">
          <w:marLeft w:val="0"/>
          <w:marRight w:val="0"/>
          <w:marTop w:val="0"/>
          <w:marBottom w:val="0"/>
          <w:divBdr>
            <w:top w:val="none" w:sz="0" w:space="0" w:color="auto"/>
            <w:left w:val="none" w:sz="0" w:space="0" w:color="auto"/>
            <w:bottom w:val="none" w:sz="0" w:space="0" w:color="auto"/>
            <w:right w:val="none" w:sz="0" w:space="0" w:color="auto"/>
          </w:divBdr>
          <w:divsChild>
            <w:div w:id="1208376688">
              <w:marLeft w:val="0"/>
              <w:marRight w:val="0"/>
              <w:marTop w:val="0"/>
              <w:marBottom w:val="0"/>
              <w:divBdr>
                <w:top w:val="none" w:sz="0" w:space="0" w:color="auto"/>
                <w:left w:val="none" w:sz="0" w:space="0" w:color="auto"/>
                <w:bottom w:val="none" w:sz="0" w:space="0" w:color="auto"/>
                <w:right w:val="none" w:sz="0" w:space="0" w:color="auto"/>
              </w:divBdr>
            </w:div>
          </w:divsChild>
        </w:div>
        <w:div w:id="11566818">
          <w:marLeft w:val="0"/>
          <w:marRight w:val="0"/>
          <w:marTop w:val="0"/>
          <w:marBottom w:val="0"/>
          <w:divBdr>
            <w:top w:val="none" w:sz="0" w:space="0" w:color="auto"/>
            <w:left w:val="none" w:sz="0" w:space="0" w:color="auto"/>
            <w:bottom w:val="none" w:sz="0" w:space="0" w:color="auto"/>
            <w:right w:val="none" w:sz="0" w:space="0" w:color="auto"/>
          </w:divBdr>
          <w:divsChild>
            <w:div w:id="1673920708">
              <w:marLeft w:val="0"/>
              <w:marRight w:val="0"/>
              <w:marTop w:val="0"/>
              <w:marBottom w:val="0"/>
              <w:divBdr>
                <w:top w:val="none" w:sz="0" w:space="0" w:color="auto"/>
                <w:left w:val="none" w:sz="0" w:space="0" w:color="auto"/>
                <w:bottom w:val="none" w:sz="0" w:space="0" w:color="auto"/>
                <w:right w:val="none" w:sz="0" w:space="0" w:color="auto"/>
              </w:divBdr>
              <w:divsChild>
                <w:div w:id="1585649201">
                  <w:marLeft w:val="0"/>
                  <w:marRight w:val="0"/>
                  <w:marTop w:val="0"/>
                  <w:marBottom w:val="0"/>
                  <w:divBdr>
                    <w:top w:val="none" w:sz="0" w:space="0" w:color="auto"/>
                    <w:left w:val="none" w:sz="0" w:space="0" w:color="auto"/>
                    <w:bottom w:val="none" w:sz="0" w:space="0" w:color="auto"/>
                    <w:right w:val="none" w:sz="0" w:space="0" w:color="auto"/>
                  </w:divBdr>
                  <w:divsChild>
                    <w:div w:id="1434012094">
                      <w:marLeft w:val="0"/>
                      <w:marRight w:val="0"/>
                      <w:marTop w:val="0"/>
                      <w:marBottom w:val="0"/>
                      <w:divBdr>
                        <w:top w:val="none" w:sz="0" w:space="0" w:color="auto"/>
                        <w:left w:val="none" w:sz="0" w:space="0" w:color="auto"/>
                        <w:bottom w:val="none" w:sz="0" w:space="0" w:color="auto"/>
                        <w:right w:val="none" w:sz="0" w:space="0" w:color="auto"/>
                      </w:divBdr>
                    </w:div>
                    <w:div w:id="648022504">
                      <w:marLeft w:val="0"/>
                      <w:marRight w:val="0"/>
                      <w:marTop w:val="0"/>
                      <w:marBottom w:val="0"/>
                      <w:divBdr>
                        <w:top w:val="none" w:sz="0" w:space="0" w:color="auto"/>
                        <w:left w:val="none" w:sz="0" w:space="0" w:color="auto"/>
                        <w:bottom w:val="none" w:sz="0" w:space="0" w:color="auto"/>
                        <w:right w:val="none" w:sz="0" w:space="0" w:color="auto"/>
                      </w:divBdr>
                    </w:div>
                    <w:div w:id="138231681">
                      <w:marLeft w:val="0"/>
                      <w:marRight w:val="0"/>
                      <w:marTop w:val="0"/>
                      <w:marBottom w:val="0"/>
                      <w:divBdr>
                        <w:top w:val="none" w:sz="0" w:space="0" w:color="auto"/>
                        <w:left w:val="none" w:sz="0" w:space="0" w:color="auto"/>
                        <w:bottom w:val="none" w:sz="0" w:space="0" w:color="auto"/>
                        <w:right w:val="none" w:sz="0" w:space="0" w:color="auto"/>
                      </w:divBdr>
                    </w:div>
                    <w:div w:id="1071349699">
                      <w:marLeft w:val="0"/>
                      <w:marRight w:val="0"/>
                      <w:marTop w:val="0"/>
                      <w:marBottom w:val="0"/>
                      <w:divBdr>
                        <w:top w:val="none" w:sz="0" w:space="0" w:color="auto"/>
                        <w:left w:val="none" w:sz="0" w:space="0" w:color="auto"/>
                        <w:bottom w:val="none" w:sz="0" w:space="0" w:color="auto"/>
                        <w:right w:val="none" w:sz="0" w:space="0" w:color="auto"/>
                      </w:divBdr>
                    </w:div>
                    <w:div w:id="460155595">
                      <w:marLeft w:val="0"/>
                      <w:marRight w:val="0"/>
                      <w:marTop w:val="0"/>
                      <w:marBottom w:val="0"/>
                      <w:divBdr>
                        <w:top w:val="none" w:sz="0" w:space="0" w:color="auto"/>
                        <w:left w:val="none" w:sz="0" w:space="0" w:color="auto"/>
                        <w:bottom w:val="none" w:sz="0" w:space="0" w:color="auto"/>
                        <w:right w:val="none" w:sz="0" w:space="0" w:color="auto"/>
                      </w:divBdr>
                    </w:div>
                    <w:div w:id="509954810">
                      <w:marLeft w:val="0"/>
                      <w:marRight w:val="0"/>
                      <w:marTop w:val="0"/>
                      <w:marBottom w:val="0"/>
                      <w:divBdr>
                        <w:top w:val="none" w:sz="0" w:space="0" w:color="auto"/>
                        <w:left w:val="none" w:sz="0" w:space="0" w:color="auto"/>
                        <w:bottom w:val="none" w:sz="0" w:space="0" w:color="auto"/>
                        <w:right w:val="none" w:sz="0" w:space="0" w:color="auto"/>
                      </w:divBdr>
                    </w:div>
                    <w:div w:id="82994211">
                      <w:marLeft w:val="0"/>
                      <w:marRight w:val="0"/>
                      <w:marTop w:val="0"/>
                      <w:marBottom w:val="0"/>
                      <w:divBdr>
                        <w:top w:val="none" w:sz="0" w:space="0" w:color="auto"/>
                        <w:left w:val="none" w:sz="0" w:space="0" w:color="auto"/>
                        <w:bottom w:val="none" w:sz="0" w:space="0" w:color="auto"/>
                        <w:right w:val="none" w:sz="0" w:space="0" w:color="auto"/>
                      </w:divBdr>
                    </w:div>
                    <w:div w:id="1179468866">
                      <w:marLeft w:val="0"/>
                      <w:marRight w:val="0"/>
                      <w:marTop w:val="0"/>
                      <w:marBottom w:val="0"/>
                      <w:divBdr>
                        <w:top w:val="none" w:sz="0" w:space="0" w:color="auto"/>
                        <w:left w:val="none" w:sz="0" w:space="0" w:color="auto"/>
                        <w:bottom w:val="none" w:sz="0" w:space="0" w:color="auto"/>
                        <w:right w:val="none" w:sz="0" w:space="0" w:color="auto"/>
                      </w:divBdr>
                    </w:div>
                    <w:div w:id="1046679606">
                      <w:marLeft w:val="0"/>
                      <w:marRight w:val="0"/>
                      <w:marTop w:val="0"/>
                      <w:marBottom w:val="0"/>
                      <w:divBdr>
                        <w:top w:val="none" w:sz="0" w:space="0" w:color="auto"/>
                        <w:left w:val="none" w:sz="0" w:space="0" w:color="auto"/>
                        <w:bottom w:val="none" w:sz="0" w:space="0" w:color="auto"/>
                        <w:right w:val="none" w:sz="0" w:space="0" w:color="auto"/>
                      </w:divBdr>
                    </w:div>
                    <w:div w:id="21342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1370">
          <w:marLeft w:val="0"/>
          <w:marRight w:val="0"/>
          <w:marTop w:val="0"/>
          <w:marBottom w:val="0"/>
          <w:divBdr>
            <w:top w:val="none" w:sz="0" w:space="0" w:color="auto"/>
            <w:left w:val="none" w:sz="0" w:space="0" w:color="auto"/>
            <w:bottom w:val="none" w:sz="0" w:space="0" w:color="auto"/>
            <w:right w:val="none" w:sz="0" w:space="0" w:color="auto"/>
          </w:divBdr>
          <w:divsChild>
            <w:div w:id="1371104262">
              <w:marLeft w:val="0"/>
              <w:marRight w:val="0"/>
              <w:marTop w:val="0"/>
              <w:marBottom w:val="0"/>
              <w:divBdr>
                <w:top w:val="none" w:sz="0" w:space="0" w:color="auto"/>
                <w:left w:val="none" w:sz="0" w:space="0" w:color="auto"/>
                <w:bottom w:val="none" w:sz="0" w:space="0" w:color="auto"/>
                <w:right w:val="none" w:sz="0" w:space="0" w:color="auto"/>
              </w:divBdr>
            </w:div>
          </w:divsChild>
        </w:div>
        <w:div w:id="2116709459">
          <w:marLeft w:val="0"/>
          <w:marRight w:val="0"/>
          <w:marTop w:val="0"/>
          <w:marBottom w:val="0"/>
          <w:divBdr>
            <w:top w:val="none" w:sz="0" w:space="0" w:color="auto"/>
            <w:left w:val="none" w:sz="0" w:space="0" w:color="auto"/>
            <w:bottom w:val="none" w:sz="0" w:space="0" w:color="auto"/>
            <w:right w:val="none" w:sz="0" w:space="0" w:color="auto"/>
          </w:divBdr>
          <w:divsChild>
            <w:div w:id="1809862674">
              <w:marLeft w:val="0"/>
              <w:marRight w:val="0"/>
              <w:marTop w:val="0"/>
              <w:marBottom w:val="0"/>
              <w:divBdr>
                <w:top w:val="none" w:sz="0" w:space="0" w:color="auto"/>
                <w:left w:val="none" w:sz="0" w:space="0" w:color="auto"/>
                <w:bottom w:val="none" w:sz="0" w:space="0" w:color="auto"/>
                <w:right w:val="none" w:sz="0" w:space="0" w:color="auto"/>
              </w:divBdr>
              <w:divsChild>
                <w:div w:id="1188711442">
                  <w:marLeft w:val="0"/>
                  <w:marRight w:val="0"/>
                  <w:marTop w:val="0"/>
                  <w:marBottom w:val="0"/>
                  <w:divBdr>
                    <w:top w:val="none" w:sz="0" w:space="0" w:color="auto"/>
                    <w:left w:val="none" w:sz="0" w:space="0" w:color="auto"/>
                    <w:bottom w:val="none" w:sz="0" w:space="0" w:color="auto"/>
                    <w:right w:val="none" w:sz="0" w:space="0" w:color="auto"/>
                  </w:divBdr>
                  <w:divsChild>
                    <w:div w:id="1435636334">
                      <w:marLeft w:val="0"/>
                      <w:marRight w:val="0"/>
                      <w:marTop w:val="0"/>
                      <w:marBottom w:val="0"/>
                      <w:divBdr>
                        <w:top w:val="none" w:sz="0" w:space="0" w:color="auto"/>
                        <w:left w:val="none" w:sz="0" w:space="0" w:color="auto"/>
                        <w:bottom w:val="none" w:sz="0" w:space="0" w:color="auto"/>
                        <w:right w:val="none" w:sz="0" w:space="0" w:color="auto"/>
                      </w:divBdr>
                    </w:div>
                    <w:div w:id="606351649">
                      <w:marLeft w:val="0"/>
                      <w:marRight w:val="0"/>
                      <w:marTop w:val="0"/>
                      <w:marBottom w:val="0"/>
                      <w:divBdr>
                        <w:top w:val="none" w:sz="0" w:space="0" w:color="auto"/>
                        <w:left w:val="none" w:sz="0" w:space="0" w:color="auto"/>
                        <w:bottom w:val="none" w:sz="0" w:space="0" w:color="auto"/>
                        <w:right w:val="none" w:sz="0" w:space="0" w:color="auto"/>
                      </w:divBdr>
                    </w:div>
                    <w:div w:id="1614091375">
                      <w:marLeft w:val="0"/>
                      <w:marRight w:val="0"/>
                      <w:marTop w:val="0"/>
                      <w:marBottom w:val="0"/>
                      <w:divBdr>
                        <w:top w:val="none" w:sz="0" w:space="0" w:color="auto"/>
                        <w:left w:val="none" w:sz="0" w:space="0" w:color="auto"/>
                        <w:bottom w:val="none" w:sz="0" w:space="0" w:color="auto"/>
                        <w:right w:val="none" w:sz="0" w:space="0" w:color="auto"/>
                      </w:divBdr>
                    </w:div>
                    <w:div w:id="1903981534">
                      <w:marLeft w:val="0"/>
                      <w:marRight w:val="0"/>
                      <w:marTop w:val="0"/>
                      <w:marBottom w:val="0"/>
                      <w:divBdr>
                        <w:top w:val="none" w:sz="0" w:space="0" w:color="auto"/>
                        <w:left w:val="none" w:sz="0" w:space="0" w:color="auto"/>
                        <w:bottom w:val="none" w:sz="0" w:space="0" w:color="auto"/>
                        <w:right w:val="none" w:sz="0" w:space="0" w:color="auto"/>
                      </w:divBdr>
                    </w:div>
                    <w:div w:id="889073054">
                      <w:marLeft w:val="0"/>
                      <w:marRight w:val="0"/>
                      <w:marTop w:val="0"/>
                      <w:marBottom w:val="0"/>
                      <w:divBdr>
                        <w:top w:val="none" w:sz="0" w:space="0" w:color="auto"/>
                        <w:left w:val="none" w:sz="0" w:space="0" w:color="auto"/>
                        <w:bottom w:val="none" w:sz="0" w:space="0" w:color="auto"/>
                        <w:right w:val="none" w:sz="0" w:space="0" w:color="auto"/>
                      </w:divBdr>
                    </w:div>
                    <w:div w:id="775713550">
                      <w:marLeft w:val="0"/>
                      <w:marRight w:val="0"/>
                      <w:marTop w:val="0"/>
                      <w:marBottom w:val="0"/>
                      <w:divBdr>
                        <w:top w:val="none" w:sz="0" w:space="0" w:color="auto"/>
                        <w:left w:val="none" w:sz="0" w:space="0" w:color="auto"/>
                        <w:bottom w:val="none" w:sz="0" w:space="0" w:color="auto"/>
                        <w:right w:val="none" w:sz="0" w:space="0" w:color="auto"/>
                      </w:divBdr>
                    </w:div>
                    <w:div w:id="192691597">
                      <w:marLeft w:val="0"/>
                      <w:marRight w:val="0"/>
                      <w:marTop w:val="0"/>
                      <w:marBottom w:val="0"/>
                      <w:divBdr>
                        <w:top w:val="none" w:sz="0" w:space="0" w:color="auto"/>
                        <w:left w:val="none" w:sz="0" w:space="0" w:color="auto"/>
                        <w:bottom w:val="none" w:sz="0" w:space="0" w:color="auto"/>
                        <w:right w:val="none" w:sz="0" w:space="0" w:color="auto"/>
                      </w:divBdr>
                    </w:div>
                    <w:div w:id="1729449021">
                      <w:marLeft w:val="0"/>
                      <w:marRight w:val="0"/>
                      <w:marTop w:val="0"/>
                      <w:marBottom w:val="0"/>
                      <w:divBdr>
                        <w:top w:val="none" w:sz="0" w:space="0" w:color="auto"/>
                        <w:left w:val="none" w:sz="0" w:space="0" w:color="auto"/>
                        <w:bottom w:val="none" w:sz="0" w:space="0" w:color="auto"/>
                        <w:right w:val="none" w:sz="0" w:space="0" w:color="auto"/>
                      </w:divBdr>
                    </w:div>
                    <w:div w:id="1618488952">
                      <w:marLeft w:val="0"/>
                      <w:marRight w:val="0"/>
                      <w:marTop w:val="0"/>
                      <w:marBottom w:val="0"/>
                      <w:divBdr>
                        <w:top w:val="none" w:sz="0" w:space="0" w:color="auto"/>
                        <w:left w:val="none" w:sz="0" w:space="0" w:color="auto"/>
                        <w:bottom w:val="none" w:sz="0" w:space="0" w:color="auto"/>
                        <w:right w:val="none" w:sz="0" w:space="0" w:color="auto"/>
                      </w:divBdr>
                    </w:div>
                    <w:div w:id="1148548494">
                      <w:marLeft w:val="0"/>
                      <w:marRight w:val="0"/>
                      <w:marTop w:val="0"/>
                      <w:marBottom w:val="0"/>
                      <w:divBdr>
                        <w:top w:val="none" w:sz="0" w:space="0" w:color="auto"/>
                        <w:left w:val="none" w:sz="0" w:space="0" w:color="auto"/>
                        <w:bottom w:val="none" w:sz="0" w:space="0" w:color="auto"/>
                        <w:right w:val="none" w:sz="0" w:space="0" w:color="auto"/>
                      </w:divBdr>
                    </w:div>
                    <w:div w:id="2041128378">
                      <w:marLeft w:val="0"/>
                      <w:marRight w:val="0"/>
                      <w:marTop w:val="0"/>
                      <w:marBottom w:val="0"/>
                      <w:divBdr>
                        <w:top w:val="none" w:sz="0" w:space="0" w:color="auto"/>
                        <w:left w:val="none" w:sz="0" w:space="0" w:color="auto"/>
                        <w:bottom w:val="none" w:sz="0" w:space="0" w:color="auto"/>
                        <w:right w:val="none" w:sz="0" w:space="0" w:color="auto"/>
                      </w:divBdr>
                    </w:div>
                    <w:div w:id="1705255064">
                      <w:marLeft w:val="0"/>
                      <w:marRight w:val="0"/>
                      <w:marTop w:val="0"/>
                      <w:marBottom w:val="0"/>
                      <w:divBdr>
                        <w:top w:val="none" w:sz="0" w:space="0" w:color="auto"/>
                        <w:left w:val="none" w:sz="0" w:space="0" w:color="auto"/>
                        <w:bottom w:val="none" w:sz="0" w:space="0" w:color="auto"/>
                        <w:right w:val="none" w:sz="0" w:space="0" w:color="auto"/>
                      </w:divBdr>
                    </w:div>
                    <w:div w:id="1595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352634">
      <w:bodyDiv w:val="1"/>
      <w:marLeft w:val="0"/>
      <w:marRight w:val="0"/>
      <w:marTop w:val="0"/>
      <w:marBottom w:val="0"/>
      <w:divBdr>
        <w:top w:val="none" w:sz="0" w:space="0" w:color="auto"/>
        <w:left w:val="none" w:sz="0" w:space="0" w:color="auto"/>
        <w:bottom w:val="none" w:sz="0" w:space="0" w:color="auto"/>
        <w:right w:val="none" w:sz="0" w:space="0" w:color="auto"/>
      </w:divBdr>
      <w:divsChild>
        <w:div w:id="1232733190">
          <w:marLeft w:val="0"/>
          <w:marRight w:val="0"/>
          <w:marTop w:val="0"/>
          <w:marBottom w:val="0"/>
          <w:divBdr>
            <w:top w:val="none" w:sz="0" w:space="0" w:color="auto"/>
            <w:left w:val="none" w:sz="0" w:space="0" w:color="auto"/>
            <w:bottom w:val="none" w:sz="0" w:space="0" w:color="auto"/>
            <w:right w:val="none" w:sz="0" w:space="0" w:color="auto"/>
          </w:divBdr>
          <w:divsChild>
            <w:div w:id="119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701">
      <w:bodyDiv w:val="1"/>
      <w:marLeft w:val="0"/>
      <w:marRight w:val="0"/>
      <w:marTop w:val="0"/>
      <w:marBottom w:val="0"/>
      <w:divBdr>
        <w:top w:val="none" w:sz="0" w:space="0" w:color="auto"/>
        <w:left w:val="none" w:sz="0" w:space="0" w:color="auto"/>
        <w:bottom w:val="none" w:sz="0" w:space="0" w:color="auto"/>
        <w:right w:val="none" w:sz="0" w:space="0" w:color="auto"/>
      </w:divBdr>
    </w:div>
    <w:div w:id="1560358839">
      <w:bodyDiv w:val="1"/>
      <w:marLeft w:val="0"/>
      <w:marRight w:val="0"/>
      <w:marTop w:val="0"/>
      <w:marBottom w:val="0"/>
      <w:divBdr>
        <w:top w:val="none" w:sz="0" w:space="0" w:color="auto"/>
        <w:left w:val="none" w:sz="0" w:space="0" w:color="auto"/>
        <w:bottom w:val="none" w:sz="0" w:space="0" w:color="auto"/>
        <w:right w:val="none" w:sz="0" w:space="0" w:color="auto"/>
      </w:divBdr>
    </w:div>
    <w:div w:id="1891459612">
      <w:bodyDiv w:val="1"/>
      <w:marLeft w:val="0"/>
      <w:marRight w:val="0"/>
      <w:marTop w:val="0"/>
      <w:marBottom w:val="0"/>
      <w:divBdr>
        <w:top w:val="none" w:sz="0" w:space="0" w:color="auto"/>
        <w:left w:val="none" w:sz="0" w:space="0" w:color="auto"/>
        <w:bottom w:val="none" w:sz="0" w:space="0" w:color="auto"/>
        <w:right w:val="none" w:sz="0" w:space="0" w:color="auto"/>
      </w:divBdr>
      <w:divsChild>
        <w:div w:id="1551647914">
          <w:marLeft w:val="0"/>
          <w:marRight w:val="0"/>
          <w:marTop w:val="0"/>
          <w:marBottom w:val="0"/>
          <w:divBdr>
            <w:top w:val="none" w:sz="0" w:space="0" w:color="auto"/>
            <w:left w:val="none" w:sz="0" w:space="0" w:color="auto"/>
            <w:bottom w:val="none" w:sz="0" w:space="0" w:color="auto"/>
            <w:right w:val="none" w:sz="0" w:space="0" w:color="auto"/>
          </w:divBdr>
          <w:divsChild>
            <w:div w:id="1719937011">
              <w:marLeft w:val="0"/>
              <w:marRight w:val="0"/>
              <w:marTop w:val="0"/>
              <w:marBottom w:val="0"/>
              <w:divBdr>
                <w:top w:val="none" w:sz="0" w:space="0" w:color="auto"/>
                <w:left w:val="none" w:sz="0" w:space="0" w:color="auto"/>
                <w:bottom w:val="none" w:sz="0" w:space="0" w:color="auto"/>
                <w:right w:val="none" w:sz="0" w:space="0" w:color="auto"/>
              </w:divBdr>
              <w:divsChild>
                <w:div w:id="421295729">
                  <w:marLeft w:val="0"/>
                  <w:marRight w:val="0"/>
                  <w:marTop w:val="0"/>
                  <w:marBottom w:val="0"/>
                  <w:divBdr>
                    <w:top w:val="none" w:sz="0" w:space="0" w:color="auto"/>
                    <w:left w:val="none" w:sz="0" w:space="0" w:color="auto"/>
                    <w:bottom w:val="none" w:sz="0" w:space="0" w:color="auto"/>
                    <w:right w:val="none" w:sz="0" w:space="0" w:color="auto"/>
                  </w:divBdr>
                  <w:divsChild>
                    <w:div w:id="1611473943">
                      <w:marLeft w:val="0"/>
                      <w:marRight w:val="0"/>
                      <w:marTop w:val="0"/>
                      <w:marBottom w:val="0"/>
                      <w:divBdr>
                        <w:top w:val="none" w:sz="0" w:space="0" w:color="auto"/>
                        <w:left w:val="none" w:sz="0" w:space="0" w:color="auto"/>
                        <w:bottom w:val="none" w:sz="0" w:space="0" w:color="auto"/>
                        <w:right w:val="none" w:sz="0" w:space="0" w:color="auto"/>
                      </w:divBdr>
                    </w:div>
                    <w:div w:id="327561106">
                      <w:marLeft w:val="0"/>
                      <w:marRight w:val="0"/>
                      <w:marTop w:val="0"/>
                      <w:marBottom w:val="0"/>
                      <w:divBdr>
                        <w:top w:val="none" w:sz="0" w:space="0" w:color="auto"/>
                        <w:left w:val="none" w:sz="0" w:space="0" w:color="auto"/>
                        <w:bottom w:val="none" w:sz="0" w:space="0" w:color="auto"/>
                        <w:right w:val="none" w:sz="0" w:space="0" w:color="auto"/>
                      </w:divBdr>
                    </w:div>
                    <w:div w:id="370692395">
                      <w:marLeft w:val="0"/>
                      <w:marRight w:val="0"/>
                      <w:marTop w:val="0"/>
                      <w:marBottom w:val="0"/>
                      <w:divBdr>
                        <w:top w:val="none" w:sz="0" w:space="0" w:color="auto"/>
                        <w:left w:val="none" w:sz="0" w:space="0" w:color="auto"/>
                        <w:bottom w:val="none" w:sz="0" w:space="0" w:color="auto"/>
                        <w:right w:val="none" w:sz="0" w:space="0" w:color="auto"/>
                      </w:divBdr>
                    </w:div>
                    <w:div w:id="2043552959">
                      <w:marLeft w:val="0"/>
                      <w:marRight w:val="0"/>
                      <w:marTop w:val="0"/>
                      <w:marBottom w:val="0"/>
                      <w:divBdr>
                        <w:top w:val="none" w:sz="0" w:space="0" w:color="auto"/>
                        <w:left w:val="none" w:sz="0" w:space="0" w:color="auto"/>
                        <w:bottom w:val="none" w:sz="0" w:space="0" w:color="auto"/>
                        <w:right w:val="none" w:sz="0" w:space="0" w:color="auto"/>
                      </w:divBdr>
                    </w:div>
                    <w:div w:id="940842073">
                      <w:marLeft w:val="0"/>
                      <w:marRight w:val="0"/>
                      <w:marTop w:val="0"/>
                      <w:marBottom w:val="0"/>
                      <w:divBdr>
                        <w:top w:val="none" w:sz="0" w:space="0" w:color="auto"/>
                        <w:left w:val="none" w:sz="0" w:space="0" w:color="auto"/>
                        <w:bottom w:val="none" w:sz="0" w:space="0" w:color="auto"/>
                        <w:right w:val="none" w:sz="0" w:space="0" w:color="auto"/>
                      </w:divBdr>
                    </w:div>
                    <w:div w:id="54744928">
                      <w:marLeft w:val="0"/>
                      <w:marRight w:val="0"/>
                      <w:marTop w:val="0"/>
                      <w:marBottom w:val="0"/>
                      <w:divBdr>
                        <w:top w:val="none" w:sz="0" w:space="0" w:color="auto"/>
                        <w:left w:val="none" w:sz="0" w:space="0" w:color="auto"/>
                        <w:bottom w:val="none" w:sz="0" w:space="0" w:color="auto"/>
                        <w:right w:val="none" w:sz="0" w:space="0" w:color="auto"/>
                      </w:divBdr>
                    </w:div>
                    <w:div w:id="340594729">
                      <w:marLeft w:val="0"/>
                      <w:marRight w:val="0"/>
                      <w:marTop w:val="0"/>
                      <w:marBottom w:val="0"/>
                      <w:divBdr>
                        <w:top w:val="none" w:sz="0" w:space="0" w:color="auto"/>
                        <w:left w:val="none" w:sz="0" w:space="0" w:color="auto"/>
                        <w:bottom w:val="none" w:sz="0" w:space="0" w:color="auto"/>
                        <w:right w:val="none" w:sz="0" w:space="0" w:color="auto"/>
                      </w:divBdr>
                    </w:div>
                    <w:div w:id="280649957">
                      <w:marLeft w:val="0"/>
                      <w:marRight w:val="0"/>
                      <w:marTop w:val="0"/>
                      <w:marBottom w:val="0"/>
                      <w:divBdr>
                        <w:top w:val="none" w:sz="0" w:space="0" w:color="auto"/>
                        <w:left w:val="none" w:sz="0" w:space="0" w:color="auto"/>
                        <w:bottom w:val="none" w:sz="0" w:space="0" w:color="auto"/>
                        <w:right w:val="none" w:sz="0" w:space="0" w:color="auto"/>
                      </w:divBdr>
                    </w:div>
                    <w:div w:id="1141845843">
                      <w:marLeft w:val="0"/>
                      <w:marRight w:val="0"/>
                      <w:marTop w:val="0"/>
                      <w:marBottom w:val="0"/>
                      <w:divBdr>
                        <w:top w:val="none" w:sz="0" w:space="0" w:color="auto"/>
                        <w:left w:val="none" w:sz="0" w:space="0" w:color="auto"/>
                        <w:bottom w:val="none" w:sz="0" w:space="0" w:color="auto"/>
                        <w:right w:val="none" w:sz="0" w:space="0" w:color="auto"/>
                      </w:divBdr>
                    </w:div>
                    <w:div w:id="6490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5312">
          <w:marLeft w:val="0"/>
          <w:marRight w:val="0"/>
          <w:marTop w:val="0"/>
          <w:marBottom w:val="0"/>
          <w:divBdr>
            <w:top w:val="none" w:sz="0" w:space="0" w:color="auto"/>
            <w:left w:val="none" w:sz="0" w:space="0" w:color="auto"/>
            <w:bottom w:val="none" w:sz="0" w:space="0" w:color="auto"/>
            <w:right w:val="none" w:sz="0" w:space="0" w:color="auto"/>
          </w:divBdr>
          <w:divsChild>
            <w:div w:id="1985113330">
              <w:marLeft w:val="0"/>
              <w:marRight w:val="0"/>
              <w:marTop w:val="0"/>
              <w:marBottom w:val="0"/>
              <w:divBdr>
                <w:top w:val="none" w:sz="0" w:space="0" w:color="auto"/>
                <w:left w:val="none" w:sz="0" w:space="0" w:color="auto"/>
                <w:bottom w:val="none" w:sz="0" w:space="0" w:color="auto"/>
                <w:right w:val="none" w:sz="0" w:space="0" w:color="auto"/>
              </w:divBdr>
            </w:div>
          </w:divsChild>
        </w:div>
        <w:div w:id="477916531">
          <w:marLeft w:val="0"/>
          <w:marRight w:val="0"/>
          <w:marTop w:val="0"/>
          <w:marBottom w:val="0"/>
          <w:divBdr>
            <w:top w:val="none" w:sz="0" w:space="0" w:color="auto"/>
            <w:left w:val="none" w:sz="0" w:space="0" w:color="auto"/>
            <w:bottom w:val="none" w:sz="0" w:space="0" w:color="auto"/>
            <w:right w:val="none" w:sz="0" w:space="0" w:color="auto"/>
          </w:divBdr>
          <w:divsChild>
            <w:div w:id="669256516">
              <w:marLeft w:val="0"/>
              <w:marRight w:val="0"/>
              <w:marTop w:val="0"/>
              <w:marBottom w:val="0"/>
              <w:divBdr>
                <w:top w:val="none" w:sz="0" w:space="0" w:color="auto"/>
                <w:left w:val="none" w:sz="0" w:space="0" w:color="auto"/>
                <w:bottom w:val="none" w:sz="0" w:space="0" w:color="auto"/>
                <w:right w:val="none" w:sz="0" w:space="0" w:color="auto"/>
              </w:divBdr>
              <w:divsChild>
                <w:div w:id="2024161686">
                  <w:marLeft w:val="0"/>
                  <w:marRight w:val="0"/>
                  <w:marTop w:val="0"/>
                  <w:marBottom w:val="0"/>
                  <w:divBdr>
                    <w:top w:val="none" w:sz="0" w:space="0" w:color="auto"/>
                    <w:left w:val="none" w:sz="0" w:space="0" w:color="auto"/>
                    <w:bottom w:val="none" w:sz="0" w:space="0" w:color="auto"/>
                    <w:right w:val="none" w:sz="0" w:space="0" w:color="auto"/>
                  </w:divBdr>
                  <w:divsChild>
                    <w:div w:id="1987665125">
                      <w:marLeft w:val="0"/>
                      <w:marRight w:val="0"/>
                      <w:marTop w:val="0"/>
                      <w:marBottom w:val="0"/>
                      <w:divBdr>
                        <w:top w:val="none" w:sz="0" w:space="0" w:color="auto"/>
                        <w:left w:val="none" w:sz="0" w:space="0" w:color="auto"/>
                        <w:bottom w:val="none" w:sz="0" w:space="0" w:color="auto"/>
                        <w:right w:val="none" w:sz="0" w:space="0" w:color="auto"/>
                      </w:divBdr>
                    </w:div>
                    <w:div w:id="1921677537">
                      <w:marLeft w:val="0"/>
                      <w:marRight w:val="0"/>
                      <w:marTop w:val="0"/>
                      <w:marBottom w:val="0"/>
                      <w:divBdr>
                        <w:top w:val="none" w:sz="0" w:space="0" w:color="auto"/>
                        <w:left w:val="none" w:sz="0" w:space="0" w:color="auto"/>
                        <w:bottom w:val="none" w:sz="0" w:space="0" w:color="auto"/>
                        <w:right w:val="none" w:sz="0" w:space="0" w:color="auto"/>
                      </w:divBdr>
                    </w:div>
                    <w:div w:id="2001812298">
                      <w:marLeft w:val="0"/>
                      <w:marRight w:val="0"/>
                      <w:marTop w:val="0"/>
                      <w:marBottom w:val="0"/>
                      <w:divBdr>
                        <w:top w:val="none" w:sz="0" w:space="0" w:color="auto"/>
                        <w:left w:val="none" w:sz="0" w:space="0" w:color="auto"/>
                        <w:bottom w:val="none" w:sz="0" w:space="0" w:color="auto"/>
                        <w:right w:val="none" w:sz="0" w:space="0" w:color="auto"/>
                      </w:divBdr>
                    </w:div>
                    <w:div w:id="800419721">
                      <w:marLeft w:val="0"/>
                      <w:marRight w:val="0"/>
                      <w:marTop w:val="0"/>
                      <w:marBottom w:val="0"/>
                      <w:divBdr>
                        <w:top w:val="none" w:sz="0" w:space="0" w:color="auto"/>
                        <w:left w:val="none" w:sz="0" w:space="0" w:color="auto"/>
                        <w:bottom w:val="none" w:sz="0" w:space="0" w:color="auto"/>
                        <w:right w:val="none" w:sz="0" w:space="0" w:color="auto"/>
                      </w:divBdr>
                    </w:div>
                    <w:div w:id="74401998">
                      <w:marLeft w:val="0"/>
                      <w:marRight w:val="0"/>
                      <w:marTop w:val="0"/>
                      <w:marBottom w:val="0"/>
                      <w:divBdr>
                        <w:top w:val="none" w:sz="0" w:space="0" w:color="auto"/>
                        <w:left w:val="none" w:sz="0" w:space="0" w:color="auto"/>
                        <w:bottom w:val="none" w:sz="0" w:space="0" w:color="auto"/>
                        <w:right w:val="none" w:sz="0" w:space="0" w:color="auto"/>
                      </w:divBdr>
                    </w:div>
                    <w:div w:id="800536110">
                      <w:marLeft w:val="0"/>
                      <w:marRight w:val="0"/>
                      <w:marTop w:val="0"/>
                      <w:marBottom w:val="0"/>
                      <w:divBdr>
                        <w:top w:val="none" w:sz="0" w:space="0" w:color="auto"/>
                        <w:left w:val="none" w:sz="0" w:space="0" w:color="auto"/>
                        <w:bottom w:val="none" w:sz="0" w:space="0" w:color="auto"/>
                        <w:right w:val="none" w:sz="0" w:space="0" w:color="auto"/>
                      </w:divBdr>
                    </w:div>
                    <w:div w:id="641230297">
                      <w:marLeft w:val="0"/>
                      <w:marRight w:val="0"/>
                      <w:marTop w:val="0"/>
                      <w:marBottom w:val="0"/>
                      <w:divBdr>
                        <w:top w:val="none" w:sz="0" w:space="0" w:color="auto"/>
                        <w:left w:val="none" w:sz="0" w:space="0" w:color="auto"/>
                        <w:bottom w:val="none" w:sz="0" w:space="0" w:color="auto"/>
                        <w:right w:val="none" w:sz="0" w:space="0" w:color="auto"/>
                      </w:divBdr>
                    </w:div>
                    <w:div w:id="1587225161">
                      <w:marLeft w:val="0"/>
                      <w:marRight w:val="0"/>
                      <w:marTop w:val="0"/>
                      <w:marBottom w:val="0"/>
                      <w:divBdr>
                        <w:top w:val="none" w:sz="0" w:space="0" w:color="auto"/>
                        <w:left w:val="none" w:sz="0" w:space="0" w:color="auto"/>
                        <w:bottom w:val="none" w:sz="0" w:space="0" w:color="auto"/>
                        <w:right w:val="none" w:sz="0" w:space="0" w:color="auto"/>
                      </w:divBdr>
                    </w:div>
                    <w:div w:id="1584989467">
                      <w:marLeft w:val="0"/>
                      <w:marRight w:val="0"/>
                      <w:marTop w:val="0"/>
                      <w:marBottom w:val="0"/>
                      <w:divBdr>
                        <w:top w:val="none" w:sz="0" w:space="0" w:color="auto"/>
                        <w:left w:val="none" w:sz="0" w:space="0" w:color="auto"/>
                        <w:bottom w:val="none" w:sz="0" w:space="0" w:color="auto"/>
                        <w:right w:val="none" w:sz="0" w:space="0" w:color="auto"/>
                      </w:divBdr>
                    </w:div>
                    <w:div w:id="1584408621">
                      <w:marLeft w:val="0"/>
                      <w:marRight w:val="0"/>
                      <w:marTop w:val="0"/>
                      <w:marBottom w:val="0"/>
                      <w:divBdr>
                        <w:top w:val="none" w:sz="0" w:space="0" w:color="auto"/>
                        <w:left w:val="none" w:sz="0" w:space="0" w:color="auto"/>
                        <w:bottom w:val="none" w:sz="0" w:space="0" w:color="auto"/>
                        <w:right w:val="none" w:sz="0" w:space="0" w:color="auto"/>
                      </w:divBdr>
                    </w:div>
                    <w:div w:id="1567103472">
                      <w:marLeft w:val="0"/>
                      <w:marRight w:val="0"/>
                      <w:marTop w:val="0"/>
                      <w:marBottom w:val="0"/>
                      <w:divBdr>
                        <w:top w:val="none" w:sz="0" w:space="0" w:color="auto"/>
                        <w:left w:val="none" w:sz="0" w:space="0" w:color="auto"/>
                        <w:bottom w:val="none" w:sz="0" w:space="0" w:color="auto"/>
                        <w:right w:val="none" w:sz="0" w:space="0" w:color="auto"/>
                      </w:divBdr>
                    </w:div>
                    <w:div w:id="504248732">
                      <w:marLeft w:val="0"/>
                      <w:marRight w:val="0"/>
                      <w:marTop w:val="0"/>
                      <w:marBottom w:val="0"/>
                      <w:divBdr>
                        <w:top w:val="none" w:sz="0" w:space="0" w:color="auto"/>
                        <w:left w:val="none" w:sz="0" w:space="0" w:color="auto"/>
                        <w:bottom w:val="none" w:sz="0" w:space="0" w:color="auto"/>
                        <w:right w:val="none" w:sz="0" w:space="0" w:color="auto"/>
                      </w:divBdr>
                    </w:div>
                    <w:div w:id="1066341949">
                      <w:marLeft w:val="0"/>
                      <w:marRight w:val="0"/>
                      <w:marTop w:val="0"/>
                      <w:marBottom w:val="0"/>
                      <w:divBdr>
                        <w:top w:val="none" w:sz="0" w:space="0" w:color="auto"/>
                        <w:left w:val="none" w:sz="0" w:space="0" w:color="auto"/>
                        <w:bottom w:val="none" w:sz="0" w:space="0" w:color="auto"/>
                        <w:right w:val="none" w:sz="0" w:space="0" w:color="auto"/>
                      </w:divBdr>
                    </w:div>
                    <w:div w:id="709914184">
                      <w:marLeft w:val="0"/>
                      <w:marRight w:val="0"/>
                      <w:marTop w:val="0"/>
                      <w:marBottom w:val="0"/>
                      <w:divBdr>
                        <w:top w:val="none" w:sz="0" w:space="0" w:color="auto"/>
                        <w:left w:val="none" w:sz="0" w:space="0" w:color="auto"/>
                        <w:bottom w:val="none" w:sz="0" w:space="0" w:color="auto"/>
                        <w:right w:val="none" w:sz="0" w:space="0" w:color="auto"/>
                      </w:divBdr>
                    </w:div>
                    <w:div w:id="1495298328">
                      <w:marLeft w:val="0"/>
                      <w:marRight w:val="0"/>
                      <w:marTop w:val="0"/>
                      <w:marBottom w:val="0"/>
                      <w:divBdr>
                        <w:top w:val="none" w:sz="0" w:space="0" w:color="auto"/>
                        <w:left w:val="none" w:sz="0" w:space="0" w:color="auto"/>
                        <w:bottom w:val="none" w:sz="0" w:space="0" w:color="auto"/>
                        <w:right w:val="none" w:sz="0" w:space="0" w:color="auto"/>
                      </w:divBdr>
                    </w:div>
                    <w:div w:id="1595429893">
                      <w:marLeft w:val="0"/>
                      <w:marRight w:val="0"/>
                      <w:marTop w:val="0"/>
                      <w:marBottom w:val="0"/>
                      <w:divBdr>
                        <w:top w:val="none" w:sz="0" w:space="0" w:color="auto"/>
                        <w:left w:val="none" w:sz="0" w:space="0" w:color="auto"/>
                        <w:bottom w:val="none" w:sz="0" w:space="0" w:color="auto"/>
                        <w:right w:val="none" w:sz="0" w:space="0" w:color="auto"/>
                      </w:divBdr>
                    </w:div>
                    <w:div w:id="1926722869">
                      <w:marLeft w:val="0"/>
                      <w:marRight w:val="0"/>
                      <w:marTop w:val="0"/>
                      <w:marBottom w:val="0"/>
                      <w:divBdr>
                        <w:top w:val="none" w:sz="0" w:space="0" w:color="auto"/>
                        <w:left w:val="none" w:sz="0" w:space="0" w:color="auto"/>
                        <w:bottom w:val="none" w:sz="0" w:space="0" w:color="auto"/>
                        <w:right w:val="none" w:sz="0" w:space="0" w:color="auto"/>
                      </w:divBdr>
                    </w:div>
                    <w:div w:id="674962149">
                      <w:marLeft w:val="0"/>
                      <w:marRight w:val="0"/>
                      <w:marTop w:val="0"/>
                      <w:marBottom w:val="0"/>
                      <w:divBdr>
                        <w:top w:val="none" w:sz="0" w:space="0" w:color="auto"/>
                        <w:left w:val="none" w:sz="0" w:space="0" w:color="auto"/>
                        <w:bottom w:val="none" w:sz="0" w:space="0" w:color="auto"/>
                        <w:right w:val="none" w:sz="0" w:space="0" w:color="auto"/>
                      </w:divBdr>
                    </w:div>
                    <w:div w:id="1657806078">
                      <w:marLeft w:val="0"/>
                      <w:marRight w:val="0"/>
                      <w:marTop w:val="0"/>
                      <w:marBottom w:val="0"/>
                      <w:divBdr>
                        <w:top w:val="none" w:sz="0" w:space="0" w:color="auto"/>
                        <w:left w:val="none" w:sz="0" w:space="0" w:color="auto"/>
                        <w:bottom w:val="none" w:sz="0" w:space="0" w:color="auto"/>
                        <w:right w:val="none" w:sz="0" w:space="0" w:color="auto"/>
                      </w:divBdr>
                    </w:div>
                    <w:div w:id="1372916833">
                      <w:marLeft w:val="0"/>
                      <w:marRight w:val="0"/>
                      <w:marTop w:val="0"/>
                      <w:marBottom w:val="0"/>
                      <w:divBdr>
                        <w:top w:val="none" w:sz="0" w:space="0" w:color="auto"/>
                        <w:left w:val="none" w:sz="0" w:space="0" w:color="auto"/>
                        <w:bottom w:val="none" w:sz="0" w:space="0" w:color="auto"/>
                        <w:right w:val="none" w:sz="0" w:space="0" w:color="auto"/>
                      </w:divBdr>
                    </w:div>
                    <w:div w:id="1743522607">
                      <w:marLeft w:val="0"/>
                      <w:marRight w:val="0"/>
                      <w:marTop w:val="0"/>
                      <w:marBottom w:val="0"/>
                      <w:divBdr>
                        <w:top w:val="none" w:sz="0" w:space="0" w:color="auto"/>
                        <w:left w:val="none" w:sz="0" w:space="0" w:color="auto"/>
                        <w:bottom w:val="none" w:sz="0" w:space="0" w:color="auto"/>
                        <w:right w:val="none" w:sz="0" w:space="0" w:color="auto"/>
                      </w:divBdr>
                    </w:div>
                    <w:div w:id="284360895">
                      <w:marLeft w:val="0"/>
                      <w:marRight w:val="0"/>
                      <w:marTop w:val="0"/>
                      <w:marBottom w:val="0"/>
                      <w:divBdr>
                        <w:top w:val="none" w:sz="0" w:space="0" w:color="auto"/>
                        <w:left w:val="none" w:sz="0" w:space="0" w:color="auto"/>
                        <w:bottom w:val="none" w:sz="0" w:space="0" w:color="auto"/>
                        <w:right w:val="none" w:sz="0" w:space="0" w:color="auto"/>
                      </w:divBdr>
                    </w:div>
                    <w:div w:id="36926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1584">
      <w:bodyDiv w:val="1"/>
      <w:marLeft w:val="0"/>
      <w:marRight w:val="0"/>
      <w:marTop w:val="0"/>
      <w:marBottom w:val="0"/>
      <w:divBdr>
        <w:top w:val="none" w:sz="0" w:space="0" w:color="auto"/>
        <w:left w:val="none" w:sz="0" w:space="0" w:color="auto"/>
        <w:bottom w:val="none" w:sz="0" w:space="0" w:color="auto"/>
        <w:right w:val="none" w:sz="0" w:space="0" w:color="auto"/>
      </w:divBdr>
    </w:div>
    <w:div w:id="1951427508">
      <w:bodyDiv w:val="1"/>
      <w:marLeft w:val="0"/>
      <w:marRight w:val="0"/>
      <w:marTop w:val="0"/>
      <w:marBottom w:val="0"/>
      <w:divBdr>
        <w:top w:val="none" w:sz="0" w:space="0" w:color="auto"/>
        <w:left w:val="none" w:sz="0" w:space="0" w:color="auto"/>
        <w:bottom w:val="none" w:sz="0" w:space="0" w:color="auto"/>
        <w:right w:val="none" w:sz="0" w:space="0" w:color="auto"/>
      </w:divBdr>
    </w:div>
    <w:div w:id="2021737891">
      <w:bodyDiv w:val="1"/>
      <w:marLeft w:val="0"/>
      <w:marRight w:val="0"/>
      <w:marTop w:val="0"/>
      <w:marBottom w:val="0"/>
      <w:divBdr>
        <w:top w:val="none" w:sz="0" w:space="0" w:color="auto"/>
        <w:left w:val="none" w:sz="0" w:space="0" w:color="auto"/>
        <w:bottom w:val="none" w:sz="0" w:space="0" w:color="auto"/>
        <w:right w:val="none" w:sz="0" w:space="0" w:color="auto"/>
      </w:divBdr>
    </w:div>
    <w:div w:id="2026789572">
      <w:bodyDiv w:val="1"/>
      <w:marLeft w:val="0"/>
      <w:marRight w:val="0"/>
      <w:marTop w:val="0"/>
      <w:marBottom w:val="0"/>
      <w:divBdr>
        <w:top w:val="none" w:sz="0" w:space="0" w:color="auto"/>
        <w:left w:val="none" w:sz="0" w:space="0" w:color="auto"/>
        <w:bottom w:val="none" w:sz="0" w:space="0" w:color="auto"/>
        <w:right w:val="none" w:sz="0" w:space="0" w:color="auto"/>
      </w:divBdr>
    </w:div>
    <w:div w:id="2032222575">
      <w:bodyDiv w:val="1"/>
      <w:marLeft w:val="0"/>
      <w:marRight w:val="0"/>
      <w:marTop w:val="0"/>
      <w:marBottom w:val="0"/>
      <w:divBdr>
        <w:top w:val="none" w:sz="0" w:space="0" w:color="auto"/>
        <w:left w:val="none" w:sz="0" w:space="0" w:color="auto"/>
        <w:bottom w:val="none" w:sz="0" w:space="0" w:color="auto"/>
        <w:right w:val="none" w:sz="0" w:space="0" w:color="auto"/>
      </w:divBdr>
    </w:div>
    <w:div w:id="2063943950">
      <w:bodyDiv w:val="1"/>
      <w:marLeft w:val="0"/>
      <w:marRight w:val="0"/>
      <w:marTop w:val="0"/>
      <w:marBottom w:val="0"/>
      <w:divBdr>
        <w:top w:val="none" w:sz="0" w:space="0" w:color="auto"/>
        <w:left w:val="none" w:sz="0" w:space="0" w:color="auto"/>
        <w:bottom w:val="none" w:sz="0" w:space="0" w:color="auto"/>
        <w:right w:val="none" w:sz="0" w:space="0" w:color="auto"/>
      </w:divBdr>
      <w:divsChild>
        <w:div w:id="631059753">
          <w:marLeft w:val="0"/>
          <w:marRight w:val="0"/>
          <w:marTop w:val="0"/>
          <w:marBottom w:val="0"/>
          <w:divBdr>
            <w:top w:val="none" w:sz="0" w:space="0" w:color="auto"/>
            <w:left w:val="none" w:sz="0" w:space="0" w:color="auto"/>
            <w:bottom w:val="none" w:sz="0" w:space="0" w:color="auto"/>
            <w:right w:val="none" w:sz="0" w:space="0" w:color="auto"/>
          </w:divBdr>
          <w:divsChild>
            <w:div w:id="2119908492">
              <w:marLeft w:val="0"/>
              <w:marRight w:val="0"/>
              <w:marTop w:val="0"/>
              <w:marBottom w:val="0"/>
              <w:divBdr>
                <w:top w:val="none" w:sz="0" w:space="0" w:color="auto"/>
                <w:left w:val="none" w:sz="0" w:space="0" w:color="auto"/>
                <w:bottom w:val="none" w:sz="0" w:space="0" w:color="auto"/>
                <w:right w:val="none" w:sz="0" w:space="0" w:color="auto"/>
              </w:divBdr>
              <w:divsChild>
                <w:div w:id="1862621740">
                  <w:marLeft w:val="0"/>
                  <w:marRight w:val="0"/>
                  <w:marTop w:val="0"/>
                  <w:marBottom w:val="0"/>
                  <w:divBdr>
                    <w:top w:val="none" w:sz="0" w:space="0" w:color="auto"/>
                    <w:left w:val="none" w:sz="0" w:space="0" w:color="auto"/>
                    <w:bottom w:val="none" w:sz="0" w:space="0" w:color="auto"/>
                    <w:right w:val="none" w:sz="0" w:space="0" w:color="auto"/>
                  </w:divBdr>
                </w:div>
                <w:div w:id="1613903432">
                  <w:marLeft w:val="0"/>
                  <w:marRight w:val="0"/>
                  <w:marTop w:val="0"/>
                  <w:marBottom w:val="0"/>
                  <w:divBdr>
                    <w:top w:val="none" w:sz="0" w:space="0" w:color="auto"/>
                    <w:left w:val="none" w:sz="0" w:space="0" w:color="auto"/>
                    <w:bottom w:val="none" w:sz="0" w:space="0" w:color="auto"/>
                    <w:right w:val="none" w:sz="0" w:space="0" w:color="auto"/>
                  </w:divBdr>
                </w:div>
              </w:divsChild>
            </w:div>
            <w:div w:id="639502528">
              <w:marLeft w:val="0"/>
              <w:marRight w:val="0"/>
              <w:marTop w:val="0"/>
              <w:marBottom w:val="0"/>
              <w:divBdr>
                <w:top w:val="none" w:sz="0" w:space="0" w:color="auto"/>
                <w:left w:val="none" w:sz="0" w:space="0" w:color="auto"/>
                <w:bottom w:val="none" w:sz="0" w:space="0" w:color="auto"/>
                <w:right w:val="none" w:sz="0" w:space="0" w:color="auto"/>
              </w:divBdr>
              <w:divsChild>
                <w:div w:id="964501897">
                  <w:marLeft w:val="0"/>
                  <w:marRight w:val="0"/>
                  <w:marTop w:val="0"/>
                  <w:marBottom w:val="0"/>
                  <w:divBdr>
                    <w:top w:val="none" w:sz="0" w:space="0" w:color="auto"/>
                    <w:left w:val="none" w:sz="0" w:space="0" w:color="auto"/>
                    <w:bottom w:val="none" w:sz="0" w:space="0" w:color="auto"/>
                    <w:right w:val="none" w:sz="0" w:space="0" w:color="auto"/>
                  </w:divBdr>
                  <w:divsChild>
                    <w:div w:id="694960841">
                      <w:marLeft w:val="0"/>
                      <w:marRight w:val="0"/>
                      <w:marTop w:val="0"/>
                      <w:marBottom w:val="0"/>
                      <w:divBdr>
                        <w:top w:val="none" w:sz="0" w:space="0" w:color="auto"/>
                        <w:left w:val="none" w:sz="0" w:space="0" w:color="auto"/>
                        <w:bottom w:val="none" w:sz="0" w:space="0" w:color="auto"/>
                        <w:right w:val="none" w:sz="0" w:space="0" w:color="auto"/>
                      </w:divBdr>
                      <w:divsChild>
                        <w:div w:id="16489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gov/disaster-assistance/coronavirus-covid-19" TargetMode="External"/><Relationship Id="rId3" Type="http://schemas.openxmlformats.org/officeDocument/2006/relationships/styles" Target="styles.xml"/><Relationship Id="rId7" Type="http://schemas.openxmlformats.org/officeDocument/2006/relationships/hyperlink" Target="https://covid19relief.sb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ba.gov/funding-programs/loans/paycheck-protection-progra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sastercustomerservice@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1606-0FB6-4538-991E-27C16298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1582</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AGNONE</dc:creator>
  <cp:keywords/>
  <dc:description/>
  <cp:lastModifiedBy>NICHOLAS AGNONE &amp; CO., LLC.</cp:lastModifiedBy>
  <cp:revision>3</cp:revision>
  <cp:lastPrinted>2020-03-26T00:34:00Z</cp:lastPrinted>
  <dcterms:created xsi:type="dcterms:W3CDTF">2020-04-01T06:25:00Z</dcterms:created>
  <dcterms:modified xsi:type="dcterms:W3CDTF">2020-04-01T06:27:00Z</dcterms:modified>
</cp:coreProperties>
</file>